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CA" w:rsidRPr="007221B2" w:rsidRDefault="009D15CC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ДОГОВОР №</w:t>
      </w:r>
      <w:r w:rsidR="00494097">
        <w:rPr>
          <w:rStyle w:val="100"/>
          <w:b/>
          <w:i/>
          <w:sz w:val="24"/>
          <w:szCs w:val="24"/>
        </w:rPr>
        <w:t>000</w:t>
      </w:r>
      <w:r w:rsidR="001F08C5">
        <w:rPr>
          <w:rStyle w:val="100"/>
          <w:b/>
          <w:i/>
          <w:sz w:val="24"/>
          <w:szCs w:val="24"/>
        </w:rPr>
        <w:t>-</w:t>
      </w:r>
      <w:r w:rsidR="001B0F8E">
        <w:rPr>
          <w:rStyle w:val="100"/>
          <w:b/>
          <w:i/>
          <w:sz w:val="24"/>
          <w:szCs w:val="24"/>
        </w:rPr>
        <w:t>4</w:t>
      </w:r>
      <w:r w:rsidR="001F08C5">
        <w:rPr>
          <w:rStyle w:val="100"/>
          <w:b/>
          <w:i/>
          <w:sz w:val="24"/>
          <w:szCs w:val="24"/>
        </w:rPr>
        <w:t>/</w:t>
      </w:r>
      <w:proofErr w:type="gramStart"/>
      <w:r w:rsidR="001F08C5">
        <w:rPr>
          <w:rStyle w:val="100"/>
          <w:b/>
          <w:i/>
          <w:sz w:val="24"/>
          <w:szCs w:val="24"/>
        </w:rPr>
        <w:t>Р</w:t>
      </w:r>
      <w:proofErr w:type="gramEnd"/>
      <w:r w:rsidRPr="007221B2">
        <w:rPr>
          <w:rStyle w:val="100"/>
          <w:b/>
          <w:i/>
          <w:sz w:val="24"/>
          <w:szCs w:val="24"/>
        </w:rPr>
        <w:br/>
      </w:r>
      <w:r w:rsidR="001A4258" w:rsidRPr="007221B2">
        <w:rPr>
          <w:rStyle w:val="100"/>
          <w:b/>
          <w:i/>
          <w:sz w:val="24"/>
          <w:szCs w:val="24"/>
        </w:rPr>
        <w:t>участия в долевом строительстве жилого дома</w:t>
      </w:r>
      <w:r w:rsidR="00C35B8A" w:rsidRPr="007221B2">
        <w:rPr>
          <w:rStyle w:val="100"/>
          <w:b/>
          <w:i/>
          <w:sz w:val="24"/>
          <w:szCs w:val="24"/>
        </w:rPr>
        <w:t xml:space="preserve"> № </w:t>
      </w:r>
      <w:r w:rsidR="00501C70">
        <w:rPr>
          <w:rStyle w:val="100"/>
          <w:b/>
          <w:i/>
          <w:sz w:val="24"/>
          <w:szCs w:val="24"/>
        </w:rPr>
        <w:t>4</w:t>
      </w:r>
    </w:p>
    <w:p w:rsidR="00FE1507" w:rsidRPr="007221B2" w:rsidRDefault="004D6D05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>
        <w:rPr>
          <w:rStyle w:val="100"/>
          <w:b/>
          <w:i/>
          <w:sz w:val="24"/>
          <w:szCs w:val="24"/>
        </w:rPr>
        <w:t>(1 этап</w:t>
      </w:r>
      <w:r w:rsidR="00E9098E" w:rsidRPr="007221B2">
        <w:rPr>
          <w:rStyle w:val="100"/>
          <w:b/>
          <w:i/>
          <w:sz w:val="24"/>
          <w:szCs w:val="24"/>
        </w:rPr>
        <w:t xml:space="preserve"> строительства</w:t>
      </w:r>
      <w:r>
        <w:rPr>
          <w:rStyle w:val="100"/>
          <w:b/>
          <w:i/>
          <w:sz w:val="24"/>
          <w:szCs w:val="24"/>
        </w:rPr>
        <w:t>.</w:t>
      </w:r>
      <w:r w:rsidR="00E9098E" w:rsidRPr="007221B2">
        <w:rPr>
          <w:rStyle w:val="100"/>
          <w:b/>
          <w:i/>
          <w:sz w:val="24"/>
          <w:szCs w:val="24"/>
        </w:rPr>
        <w:t xml:space="preserve"> </w:t>
      </w:r>
      <w:r w:rsidR="00501C70">
        <w:rPr>
          <w:rStyle w:val="100"/>
          <w:b/>
          <w:i/>
          <w:sz w:val="24"/>
          <w:szCs w:val="24"/>
        </w:rPr>
        <w:t>4</w:t>
      </w:r>
      <w:r w:rsidR="00E9098E" w:rsidRPr="007221B2">
        <w:rPr>
          <w:rStyle w:val="100"/>
          <w:b/>
          <w:i/>
          <w:sz w:val="24"/>
          <w:szCs w:val="24"/>
        </w:rPr>
        <w:t xml:space="preserve"> пусковой комплекс)</w:t>
      </w:r>
      <w:r w:rsidR="00D2710A" w:rsidRPr="007221B2">
        <w:rPr>
          <w:rStyle w:val="100"/>
          <w:b/>
          <w:i/>
          <w:sz w:val="24"/>
          <w:szCs w:val="24"/>
        </w:rPr>
        <w:t xml:space="preserve"> </w:t>
      </w:r>
      <w:r w:rsidR="00E9098E" w:rsidRPr="007221B2">
        <w:rPr>
          <w:rStyle w:val="100"/>
          <w:b/>
          <w:i/>
          <w:sz w:val="24"/>
          <w:szCs w:val="24"/>
        </w:rPr>
        <w:t>комплекса жилых домов и объектов инфраструктуры, расположенного по адресу: Республика Татарстан,</w:t>
      </w:r>
    </w:p>
    <w:p w:rsidR="00D2710A" w:rsidRPr="007221B2" w:rsidRDefault="00E9098E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г. Казань</w:t>
      </w:r>
      <w:r w:rsidR="004D6D05">
        <w:rPr>
          <w:rStyle w:val="100"/>
          <w:b/>
          <w:i/>
          <w:sz w:val="24"/>
          <w:szCs w:val="24"/>
        </w:rPr>
        <w:t xml:space="preserve">, </w:t>
      </w:r>
      <w:r w:rsidRPr="007221B2">
        <w:rPr>
          <w:rStyle w:val="100"/>
          <w:b/>
          <w:i/>
          <w:sz w:val="24"/>
          <w:szCs w:val="24"/>
        </w:rPr>
        <w:t xml:space="preserve">ул. </w:t>
      </w:r>
      <w:r w:rsidR="004D6D05">
        <w:rPr>
          <w:rStyle w:val="100"/>
          <w:b/>
          <w:i/>
          <w:sz w:val="24"/>
          <w:szCs w:val="24"/>
        </w:rPr>
        <w:t>Родины</w:t>
      </w:r>
      <w:r w:rsidRPr="007221B2">
        <w:rPr>
          <w:rStyle w:val="100"/>
          <w:b/>
          <w:i/>
          <w:sz w:val="24"/>
          <w:szCs w:val="24"/>
        </w:rPr>
        <w:t>.</w:t>
      </w:r>
    </w:p>
    <w:p w:rsidR="007851C2" w:rsidRPr="007221B2" w:rsidRDefault="007851C2" w:rsidP="00744BD5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16"/>
          <w:szCs w:val="16"/>
        </w:rPr>
      </w:pPr>
    </w:p>
    <w:p w:rsidR="005516F0" w:rsidRPr="007221B2" w:rsidRDefault="009D15CC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г.</w:t>
      </w:r>
      <w:r w:rsidR="00922921" w:rsidRPr="007221B2">
        <w:rPr>
          <w:rStyle w:val="100"/>
          <w:i/>
          <w:sz w:val="24"/>
          <w:szCs w:val="24"/>
        </w:rPr>
        <w:t xml:space="preserve"> Казань</w:t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D1B5A" w:rsidRPr="007221B2">
        <w:rPr>
          <w:rStyle w:val="100"/>
          <w:i/>
          <w:sz w:val="24"/>
          <w:szCs w:val="24"/>
        </w:rPr>
        <w:tab/>
      </w:r>
      <w:r w:rsidR="0031068B" w:rsidRPr="007221B2">
        <w:rPr>
          <w:rStyle w:val="100"/>
          <w:i/>
          <w:sz w:val="24"/>
          <w:szCs w:val="24"/>
        </w:rPr>
        <w:t xml:space="preserve">       </w:t>
      </w:r>
      <w:r w:rsidR="00755437" w:rsidRPr="007221B2">
        <w:rPr>
          <w:rStyle w:val="100"/>
          <w:i/>
          <w:sz w:val="24"/>
          <w:szCs w:val="24"/>
        </w:rPr>
        <w:t>«</w:t>
      </w:r>
      <w:r w:rsidR="00A621F8">
        <w:rPr>
          <w:rStyle w:val="100"/>
          <w:i/>
          <w:sz w:val="24"/>
          <w:szCs w:val="24"/>
        </w:rPr>
        <w:t>__</w:t>
      </w:r>
      <w:r w:rsidR="00966A78" w:rsidRPr="007221B2">
        <w:rPr>
          <w:rStyle w:val="100"/>
          <w:i/>
          <w:sz w:val="24"/>
          <w:szCs w:val="24"/>
        </w:rPr>
        <w:t>»</w:t>
      </w:r>
      <w:r w:rsidR="000548EF" w:rsidRPr="007221B2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_______</w:t>
      </w:r>
      <w:r w:rsidR="00533274" w:rsidRPr="007221B2">
        <w:rPr>
          <w:rStyle w:val="100"/>
          <w:i/>
          <w:sz w:val="24"/>
          <w:szCs w:val="24"/>
        </w:rPr>
        <w:t xml:space="preserve"> </w:t>
      </w:r>
      <w:r w:rsidR="00755437" w:rsidRPr="007221B2">
        <w:rPr>
          <w:rStyle w:val="100"/>
          <w:i/>
          <w:sz w:val="24"/>
          <w:szCs w:val="24"/>
        </w:rPr>
        <w:t>20</w:t>
      </w:r>
      <w:r w:rsidR="0048758F" w:rsidRPr="007221B2">
        <w:rPr>
          <w:rStyle w:val="100"/>
          <w:i/>
          <w:sz w:val="24"/>
          <w:szCs w:val="24"/>
        </w:rPr>
        <w:t>1</w:t>
      </w:r>
      <w:r w:rsidR="00A621F8">
        <w:rPr>
          <w:rStyle w:val="100"/>
          <w:i/>
          <w:sz w:val="24"/>
          <w:szCs w:val="24"/>
        </w:rPr>
        <w:t>7</w:t>
      </w:r>
      <w:r w:rsidRPr="007221B2">
        <w:rPr>
          <w:rStyle w:val="100"/>
          <w:i/>
          <w:sz w:val="24"/>
          <w:szCs w:val="24"/>
        </w:rPr>
        <w:t xml:space="preserve"> г.</w:t>
      </w:r>
    </w:p>
    <w:p w:rsidR="000B62A7" w:rsidRPr="007221B2" w:rsidRDefault="000B62A7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</w:p>
    <w:p w:rsidR="00D2710A" w:rsidRPr="007221B2" w:rsidRDefault="00D2710A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</w:p>
    <w:p w:rsidR="005516F0" w:rsidRPr="007221B2" w:rsidRDefault="005516F0" w:rsidP="005516F0">
      <w:pPr>
        <w:pStyle w:val="ConsPlusNormal"/>
        <w:widowControl/>
        <w:spacing w:after="100" w:afterAutospacing="1"/>
        <w:ind w:firstLine="567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Общество с ограниченной ответственностью «Г</w:t>
      </w:r>
      <w:r w:rsidR="004D6D05">
        <w:rPr>
          <w:rStyle w:val="100"/>
          <w:b/>
          <w:i/>
          <w:sz w:val="24"/>
          <w:szCs w:val="24"/>
        </w:rPr>
        <w:t>РАНЬ ДЕВЕЛОПМЕНТ</w:t>
      </w:r>
      <w:r w:rsidRPr="007221B2">
        <w:rPr>
          <w:rStyle w:val="100"/>
          <w:b/>
          <w:i/>
          <w:sz w:val="24"/>
          <w:szCs w:val="24"/>
        </w:rPr>
        <w:t>»</w:t>
      </w:r>
      <w:r w:rsidRPr="007221B2">
        <w:rPr>
          <w:rStyle w:val="100"/>
          <w:i/>
          <w:sz w:val="24"/>
          <w:szCs w:val="24"/>
        </w:rPr>
        <w:t xml:space="preserve">, именуемое в дальнейшем «Застройщик», в лице </w:t>
      </w:r>
      <w:r w:rsidR="004D6D05">
        <w:rPr>
          <w:rStyle w:val="100"/>
          <w:i/>
          <w:sz w:val="24"/>
          <w:szCs w:val="24"/>
        </w:rPr>
        <w:t xml:space="preserve">директора </w:t>
      </w:r>
      <w:proofErr w:type="spellStart"/>
      <w:r w:rsidRPr="007221B2">
        <w:rPr>
          <w:rStyle w:val="100"/>
          <w:i/>
          <w:sz w:val="24"/>
          <w:szCs w:val="24"/>
        </w:rPr>
        <w:t>Волчковой</w:t>
      </w:r>
      <w:proofErr w:type="spellEnd"/>
      <w:r w:rsidRPr="007221B2">
        <w:rPr>
          <w:rStyle w:val="100"/>
          <w:i/>
          <w:sz w:val="24"/>
          <w:szCs w:val="24"/>
        </w:rPr>
        <w:t xml:space="preserve"> Ольги Владимировны, действующей на основании </w:t>
      </w:r>
      <w:r w:rsidR="004D6D05">
        <w:rPr>
          <w:rStyle w:val="100"/>
          <w:i/>
          <w:sz w:val="24"/>
          <w:szCs w:val="24"/>
        </w:rPr>
        <w:t>Устава</w:t>
      </w:r>
      <w:r w:rsidRPr="007221B2">
        <w:rPr>
          <w:rStyle w:val="100"/>
          <w:i/>
          <w:sz w:val="24"/>
          <w:szCs w:val="24"/>
        </w:rPr>
        <w:t xml:space="preserve">, с одной стороны, и </w:t>
      </w:r>
    </w:p>
    <w:p w:rsidR="00B158A4" w:rsidRPr="007221B2" w:rsidRDefault="006F1537" w:rsidP="00B158A4">
      <w:pPr>
        <w:pStyle w:val="ConsPlusNormal"/>
        <w:widowControl/>
        <w:spacing w:after="100" w:afterAutospacing="1"/>
        <w:ind w:firstLine="567"/>
        <w:contextualSpacing/>
        <w:jc w:val="both"/>
        <w:outlineLvl w:val="0"/>
        <w:rPr>
          <w:rStyle w:val="100"/>
          <w:i/>
          <w:sz w:val="24"/>
          <w:szCs w:val="24"/>
        </w:rPr>
      </w:pPr>
      <w:proofErr w:type="gramStart"/>
      <w:r>
        <w:rPr>
          <w:rStyle w:val="100"/>
          <w:i/>
          <w:sz w:val="24"/>
          <w:szCs w:val="24"/>
        </w:rPr>
        <w:t>Граждан</w:t>
      </w:r>
      <w:r w:rsidR="007D6DA6">
        <w:rPr>
          <w:rStyle w:val="100"/>
          <w:i/>
          <w:sz w:val="24"/>
          <w:szCs w:val="24"/>
        </w:rPr>
        <w:t>ин</w:t>
      </w:r>
      <w:r w:rsidR="00ED5BBD" w:rsidRPr="007221B2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</w:t>
      </w:r>
      <w:r w:rsidR="007D6DA6" w:rsidRPr="00816CDF">
        <w:rPr>
          <w:rStyle w:val="100"/>
          <w:b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_______________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494097">
        <w:rPr>
          <w:rStyle w:val="100"/>
          <w:i/>
          <w:sz w:val="24"/>
          <w:szCs w:val="24"/>
        </w:rPr>
        <w:t>00.00.0000</w:t>
      </w:r>
      <w:r w:rsidR="00ED5BBD" w:rsidRPr="00816CDF">
        <w:rPr>
          <w:rStyle w:val="100"/>
          <w:i/>
          <w:sz w:val="24"/>
          <w:szCs w:val="24"/>
        </w:rPr>
        <w:t xml:space="preserve"> года рождения, место рождения: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________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имеющ</w:t>
      </w:r>
      <w:r w:rsidR="007D6DA6" w:rsidRPr="00816CDF">
        <w:rPr>
          <w:rStyle w:val="100"/>
          <w:i/>
          <w:sz w:val="24"/>
          <w:szCs w:val="24"/>
        </w:rPr>
        <w:t>ий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гражданство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 Российской </w:t>
      </w:r>
      <w:r w:rsidR="001D5B43" w:rsidRPr="00816CDF">
        <w:rPr>
          <w:rStyle w:val="100"/>
          <w:i/>
          <w:sz w:val="24"/>
          <w:szCs w:val="24"/>
        </w:rPr>
        <w:t xml:space="preserve">  </w:t>
      </w:r>
      <w:r w:rsidR="00ED5BBD" w:rsidRPr="00816CDF">
        <w:rPr>
          <w:rStyle w:val="100"/>
          <w:i/>
          <w:sz w:val="24"/>
          <w:szCs w:val="24"/>
        </w:rPr>
        <w:t xml:space="preserve">Федерации,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(паспорт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Серия</w:t>
      </w:r>
      <w:r w:rsidR="00B158A4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00</w:t>
      </w:r>
      <w:r w:rsidR="00ED5BBD" w:rsidRPr="00816CDF">
        <w:rPr>
          <w:rStyle w:val="100"/>
          <w:i/>
          <w:sz w:val="24"/>
          <w:szCs w:val="24"/>
        </w:rPr>
        <w:t xml:space="preserve"> </w:t>
      </w:r>
      <w:proofErr w:type="spellStart"/>
      <w:r w:rsidR="00494097">
        <w:rPr>
          <w:rStyle w:val="100"/>
          <w:i/>
          <w:sz w:val="24"/>
          <w:szCs w:val="24"/>
        </w:rPr>
        <w:t>00</w:t>
      </w:r>
      <w:proofErr w:type="spellEnd"/>
      <w:r w:rsidR="00ED5BBD" w:rsidRPr="00816CDF">
        <w:rPr>
          <w:rStyle w:val="100"/>
          <w:i/>
          <w:sz w:val="24"/>
          <w:szCs w:val="24"/>
        </w:rPr>
        <w:t xml:space="preserve"> №</w:t>
      </w:r>
      <w:r w:rsidR="00494097">
        <w:rPr>
          <w:rStyle w:val="100"/>
          <w:i/>
          <w:sz w:val="24"/>
          <w:szCs w:val="24"/>
        </w:rPr>
        <w:t>000000</w:t>
      </w:r>
      <w:r w:rsidR="00ED5BBD" w:rsidRPr="00816CDF">
        <w:rPr>
          <w:rStyle w:val="100"/>
          <w:i/>
          <w:sz w:val="24"/>
          <w:szCs w:val="24"/>
        </w:rPr>
        <w:t xml:space="preserve">, выдан </w:t>
      </w:r>
      <w:r w:rsidR="00494097">
        <w:rPr>
          <w:rStyle w:val="100"/>
          <w:i/>
          <w:sz w:val="24"/>
          <w:szCs w:val="24"/>
        </w:rPr>
        <w:t>______________</w:t>
      </w:r>
      <w:r w:rsidR="00ED5BBD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00.00.0000</w:t>
      </w:r>
      <w:r w:rsidR="00ED5BBD" w:rsidRPr="00816CDF">
        <w:rPr>
          <w:rStyle w:val="100"/>
          <w:i/>
          <w:sz w:val="24"/>
          <w:szCs w:val="24"/>
        </w:rPr>
        <w:t xml:space="preserve"> года, зарегистрирован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Pr="00816CDF">
        <w:rPr>
          <w:rStyle w:val="100"/>
          <w:i/>
          <w:sz w:val="24"/>
          <w:szCs w:val="24"/>
        </w:rPr>
        <w:t>по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адресу: </w:t>
      </w:r>
      <w:r w:rsidR="00494097">
        <w:rPr>
          <w:rStyle w:val="100"/>
          <w:i/>
          <w:sz w:val="24"/>
          <w:szCs w:val="24"/>
        </w:rPr>
        <w:t>__________________,</w:t>
      </w:r>
      <w:proofErr w:type="gramEnd"/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ИНН </w:t>
      </w:r>
      <w:r w:rsidR="00494097">
        <w:rPr>
          <w:rStyle w:val="100"/>
          <w:i/>
          <w:sz w:val="24"/>
          <w:szCs w:val="24"/>
        </w:rPr>
        <w:t>00000000000000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C6552A" w:rsidRPr="00816CDF">
        <w:rPr>
          <w:rStyle w:val="100"/>
          <w:i/>
          <w:sz w:val="24"/>
          <w:szCs w:val="24"/>
        </w:rPr>
        <w:t>действующ</w:t>
      </w:r>
      <w:r w:rsidR="007D6DA6" w:rsidRPr="00816CDF">
        <w:rPr>
          <w:rStyle w:val="100"/>
          <w:i/>
          <w:sz w:val="24"/>
          <w:szCs w:val="24"/>
        </w:rPr>
        <w:t>ий</w:t>
      </w:r>
      <w:r w:rsidR="00B158A4" w:rsidRPr="00816CDF">
        <w:rPr>
          <w:rStyle w:val="100"/>
          <w:i/>
          <w:sz w:val="24"/>
          <w:szCs w:val="24"/>
        </w:rPr>
        <w:t xml:space="preserve"> от собственного имени и в собственных интересах, именуем</w:t>
      </w:r>
      <w:r w:rsidR="007D6DA6" w:rsidRPr="00816CDF">
        <w:rPr>
          <w:rStyle w:val="100"/>
          <w:i/>
          <w:sz w:val="24"/>
          <w:szCs w:val="24"/>
        </w:rPr>
        <w:t>ый</w:t>
      </w:r>
      <w:r w:rsidR="00B158A4" w:rsidRPr="00816CDF">
        <w:rPr>
          <w:rStyle w:val="100"/>
          <w:i/>
          <w:sz w:val="24"/>
          <w:szCs w:val="24"/>
        </w:rPr>
        <w:t xml:space="preserve"> в дальнейшем</w:t>
      </w:r>
      <w:r w:rsidR="00B158A4" w:rsidRPr="007221B2">
        <w:rPr>
          <w:rStyle w:val="100"/>
          <w:i/>
          <w:sz w:val="24"/>
          <w:szCs w:val="24"/>
        </w:rPr>
        <w:t xml:space="preserve"> «Дольщик», с другой стороны, (далее по тексту совместно именуемые «Стороны»), заключили настоящий договор участия в долевом строительстве (далее по тексту «Договор») о нижеследующем:</w:t>
      </w:r>
    </w:p>
    <w:p w:rsidR="00B158A4" w:rsidRPr="007221B2" w:rsidRDefault="00B158A4" w:rsidP="00B158A4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</w:rPr>
      </w:pPr>
    </w:p>
    <w:p w:rsidR="000B62A7" w:rsidRPr="007221B2" w:rsidRDefault="00B158A4" w:rsidP="005F03E9">
      <w:pPr>
        <w:pStyle w:val="ConsPlusNormal"/>
        <w:widowControl/>
        <w:spacing w:after="100" w:afterAutospacing="1"/>
        <w:contextualSpacing/>
        <w:jc w:val="center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 xml:space="preserve">1. </w:t>
      </w:r>
      <w:r w:rsidR="009968C0" w:rsidRPr="007221B2">
        <w:rPr>
          <w:rStyle w:val="100"/>
          <w:b/>
          <w:i/>
          <w:sz w:val="24"/>
          <w:szCs w:val="24"/>
        </w:rPr>
        <w:t>ПРЕДМЕТ ДОГОВОРА</w:t>
      </w:r>
    </w:p>
    <w:p w:rsidR="001B0F8E" w:rsidRPr="007221B2" w:rsidRDefault="000429C3" w:rsidP="001B0F8E">
      <w:pPr>
        <w:pStyle w:val="ConsPlusNormal"/>
        <w:widowControl/>
        <w:ind w:right="6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1.1.</w:t>
      </w:r>
      <w:r w:rsidRPr="007221B2">
        <w:rPr>
          <w:rStyle w:val="100"/>
          <w:i/>
          <w:sz w:val="24"/>
          <w:szCs w:val="24"/>
        </w:rPr>
        <w:tab/>
      </w:r>
      <w:r w:rsidR="001B0F8E" w:rsidRPr="007221B2">
        <w:rPr>
          <w:rStyle w:val="100"/>
          <w:i/>
          <w:sz w:val="24"/>
          <w:szCs w:val="24"/>
        </w:rPr>
        <w:t xml:space="preserve">По договору участия в долевом строительстве Застройщик обязуется в предусмотренный Договором срок построить </w:t>
      </w:r>
      <w:r w:rsidR="001B0F8E" w:rsidRPr="007221B2">
        <w:rPr>
          <w:rStyle w:val="100"/>
          <w:b/>
          <w:i/>
          <w:sz w:val="24"/>
          <w:szCs w:val="24"/>
        </w:rPr>
        <w:t>жилой дом №</w:t>
      </w:r>
      <w:r w:rsidR="001B0F8E">
        <w:rPr>
          <w:rStyle w:val="100"/>
          <w:b/>
          <w:i/>
          <w:sz w:val="24"/>
          <w:szCs w:val="24"/>
        </w:rPr>
        <w:t>4</w:t>
      </w:r>
      <w:r w:rsidR="001B0F8E" w:rsidRPr="007221B2">
        <w:rPr>
          <w:rStyle w:val="100"/>
          <w:b/>
          <w:i/>
          <w:sz w:val="24"/>
          <w:szCs w:val="24"/>
        </w:rPr>
        <w:t xml:space="preserve"> (</w:t>
      </w:r>
      <w:r w:rsidR="001B0F8E">
        <w:rPr>
          <w:rStyle w:val="100"/>
          <w:b/>
          <w:i/>
          <w:sz w:val="24"/>
          <w:szCs w:val="24"/>
        </w:rPr>
        <w:t>1 этап</w:t>
      </w:r>
      <w:r w:rsidR="001B0F8E" w:rsidRPr="007221B2">
        <w:rPr>
          <w:rStyle w:val="100"/>
          <w:b/>
          <w:i/>
          <w:sz w:val="24"/>
          <w:szCs w:val="24"/>
        </w:rPr>
        <w:t xml:space="preserve"> строительства</w:t>
      </w:r>
      <w:r w:rsidR="001B0F8E">
        <w:rPr>
          <w:rStyle w:val="100"/>
          <w:b/>
          <w:i/>
          <w:sz w:val="24"/>
          <w:szCs w:val="24"/>
        </w:rPr>
        <w:t>.</w:t>
      </w:r>
      <w:r w:rsidR="001B0F8E" w:rsidRPr="007221B2">
        <w:rPr>
          <w:rStyle w:val="100"/>
          <w:b/>
          <w:i/>
          <w:sz w:val="24"/>
          <w:szCs w:val="24"/>
        </w:rPr>
        <w:t xml:space="preserve"> </w:t>
      </w:r>
      <w:r w:rsidR="001B0F8E">
        <w:rPr>
          <w:rStyle w:val="100"/>
          <w:b/>
          <w:i/>
          <w:sz w:val="24"/>
          <w:szCs w:val="24"/>
        </w:rPr>
        <w:t xml:space="preserve">             4 </w:t>
      </w:r>
      <w:r w:rsidR="001B0F8E" w:rsidRPr="007221B2">
        <w:rPr>
          <w:rStyle w:val="100"/>
          <w:b/>
          <w:i/>
          <w:sz w:val="24"/>
          <w:szCs w:val="24"/>
        </w:rPr>
        <w:t>пусковой комплекс) комплекса жилых домов и объектов инфраструктуры, расположенного по адресу: Республика Татарстан,</w:t>
      </w:r>
      <w:r w:rsidR="001B0F8E">
        <w:rPr>
          <w:rStyle w:val="100"/>
          <w:b/>
          <w:i/>
          <w:sz w:val="24"/>
          <w:szCs w:val="24"/>
        </w:rPr>
        <w:t xml:space="preserve"> </w:t>
      </w:r>
      <w:proofErr w:type="gramStart"/>
      <w:r w:rsidR="001B0F8E" w:rsidRPr="007221B2">
        <w:rPr>
          <w:rStyle w:val="100"/>
          <w:b/>
          <w:i/>
          <w:sz w:val="24"/>
          <w:szCs w:val="24"/>
        </w:rPr>
        <w:t>г</w:t>
      </w:r>
      <w:proofErr w:type="gramEnd"/>
      <w:r w:rsidR="001B0F8E" w:rsidRPr="007221B2">
        <w:rPr>
          <w:rStyle w:val="100"/>
          <w:b/>
          <w:i/>
          <w:sz w:val="24"/>
          <w:szCs w:val="24"/>
        </w:rPr>
        <w:t xml:space="preserve">. Казань, ул. </w:t>
      </w:r>
      <w:r w:rsidR="001B0F8E">
        <w:rPr>
          <w:rStyle w:val="100"/>
          <w:b/>
          <w:i/>
          <w:sz w:val="24"/>
          <w:szCs w:val="24"/>
        </w:rPr>
        <w:t>Родины</w:t>
      </w:r>
      <w:r w:rsidR="001B0F8E" w:rsidRPr="007221B2">
        <w:rPr>
          <w:rStyle w:val="100"/>
          <w:b/>
          <w:i/>
          <w:sz w:val="24"/>
          <w:szCs w:val="24"/>
        </w:rPr>
        <w:t xml:space="preserve"> (далее по тексту «Объект»), </w:t>
      </w:r>
      <w:r w:rsidR="001B0F8E" w:rsidRPr="007221B2">
        <w:rPr>
          <w:rStyle w:val="100"/>
          <w:i/>
          <w:sz w:val="24"/>
          <w:szCs w:val="24"/>
        </w:rPr>
        <w:t>путем проведения комплекса мероприятий по организационному, финансовому, техническому и правовому обеспечению строительства Объекта, согласно проектной документации</w:t>
      </w:r>
      <w:r w:rsidR="001B0F8E" w:rsidRPr="007221B2">
        <w:rPr>
          <w:rStyle w:val="100"/>
          <w:b/>
          <w:i/>
          <w:sz w:val="24"/>
          <w:szCs w:val="24"/>
        </w:rPr>
        <w:t xml:space="preserve"> </w:t>
      </w:r>
      <w:r w:rsidR="001B0F8E" w:rsidRPr="007221B2">
        <w:rPr>
          <w:rStyle w:val="100"/>
          <w:i/>
          <w:sz w:val="24"/>
          <w:szCs w:val="24"/>
        </w:rPr>
        <w:t xml:space="preserve">и передать Дольщику долю в Объекте, определенную п.1.5. Договора, после получения «Разрешения на ввод Объекта в эксплуатацию», а Дольщик обязуется </w:t>
      </w:r>
      <w:proofErr w:type="gramStart"/>
      <w:r w:rsidR="001B0F8E" w:rsidRPr="007221B2">
        <w:rPr>
          <w:rStyle w:val="100"/>
          <w:i/>
          <w:sz w:val="24"/>
          <w:szCs w:val="24"/>
        </w:rPr>
        <w:t>оплатить ее стоимость в</w:t>
      </w:r>
      <w:proofErr w:type="gramEnd"/>
      <w:r w:rsidR="001B0F8E" w:rsidRPr="007221B2">
        <w:rPr>
          <w:rStyle w:val="100"/>
          <w:i/>
          <w:sz w:val="24"/>
          <w:szCs w:val="24"/>
        </w:rPr>
        <w:t xml:space="preserve"> соответствии с условиями, определенными Главой 2 Договора и принять на условиях Договора. После приемки и ввода Объекта в эксплуатацию Объекту присваивается почтовый адрес.</w:t>
      </w:r>
      <w:r w:rsidR="001B0F8E" w:rsidRPr="007221B2">
        <w:rPr>
          <w:rFonts w:ascii="Times New Roman" w:hAnsi="Times New Roman" w:cs="Times New Roman"/>
          <w:i/>
          <w:sz w:val="24"/>
          <w:szCs w:val="24"/>
        </w:rPr>
        <w:t xml:space="preserve"> Плановый срок получения разрешения на ввод Объекта в эксплуатацию –</w:t>
      </w:r>
      <w:r w:rsidR="001B0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F8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0F8E" w:rsidRPr="004D6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0F8E" w:rsidRPr="007221B2">
        <w:rPr>
          <w:rFonts w:ascii="Times New Roman" w:hAnsi="Times New Roman" w:cs="Times New Roman"/>
          <w:b/>
          <w:i/>
          <w:sz w:val="24"/>
          <w:szCs w:val="24"/>
        </w:rPr>
        <w:t>квартал 201</w:t>
      </w:r>
      <w:r w:rsidR="001B0F8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B0F8E" w:rsidRPr="007221B2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1B0F8E" w:rsidRPr="007221B2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1.2.</w:t>
      </w:r>
      <w:r w:rsidRPr="007221B2">
        <w:rPr>
          <w:rStyle w:val="100"/>
          <w:i/>
          <w:sz w:val="24"/>
          <w:szCs w:val="24"/>
        </w:rPr>
        <w:tab/>
        <w:t xml:space="preserve">Застройщик осуществляет строительство Объекта на </w:t>
      </w:r>
      <w:proofErr w:type="gramStart"/>
      <w:r w:rsidRPr="007221B2">
        <w:rPr>
          <w:rStyle w:val="100"/>
          <w:i/>
          <w:sz w:val="24"/>
          <w:szCs w:val="24"/>
        </w:rPr>
        <w:t>основании</w:t>
      </w:r>
      <w:proofErr w:type="gramEnd"/>
      <w:r w:rsidRPr="007221B2">
        <w:rPr>
          <w:rStyle w:val="100"/>
          <w:i/>
          <w:sz w:val="24"/>
          <w:szCs w:val="24"/>
        </w:rPr>
        <w:t>:</w:t>
      </w:r>
    </w:p>
    <w:p w:rsidR="001B0F8E" w:rsidRPr="007221B2" w:rsidRDefault="001B0F8E" w:rsidP="001B0F8E">
      <w:pPr>
        <w:pStyle w:val="ConsPlusNormal"/>
        <w:widowControl/>
        <w:numPr>
          <w:ilvl w:val="0"/>
          <w:numId w:val="8"/>
        </w:numPr>
        <w:spacing w:after="100" w:afterAutospacing="1"/>
        <w:ind w:left="0"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Разрешения на строительство № </w:t>
      </w:r>
      <w:r>
        <w:rPr>
          <w:rStyle w:val="100"/>
          <w:i/>
          <w:sz w:val="24"/>
          <w:szCs w:val="24"/>
        </w:rPr>
        <w:t>16-</w:t>
      </w:r>
      <w:r w:rsidRPr="007221B2">
        <w:rPr>
          <w:rStyle w:val="100"/>
          <w:i/>
          <w:sz w:val="24"/>
          <w:szCs w:val="24"/>
        </w:rPr>
        <w:t>RU16301000-</w:t>
      </w:r>
      <w:r>
        <w:rPr>
          <w:rStyle w:val="100"/>
          <w:i/>
          <w:sz w:val="24"/>
          <w:szCs w:val="24"/>
        </w:rPr>
        <w:t>582</w:t>
      </w:r>
      <w:r w:rsidRPr="007221B2">
        <w:rPr>
          <w:rStyle w:val="100"/>
          <w:i/>
          <w:sz w:val="24"/>
          <w:szCs w:val="24"/>
        </w:rPr>
        <w:t>-</w:t>
      </w:r>
      <w:r>
        <w:rPr>
          <w:rStyle w:val="100"/>
          <w:i/>
          <w:sz w:val="24"/>
          <w:szCs w:val="24"/>
        </w:rPr>
        <w:t>2016</w:t>
      </w:r>
      <w:r w:rsidRPr="007221B2">
        <w:rPr>
          <w:rStyle w:val="100"/>
          <w:i/>
          <w:sz w:val="24"/>
          <w:szCs w:val="24"/>
        </w:rPr>
        <w:t xml:space="preserve"> от 1</w:t>
      </w:r>
      <w:r>
        <w:rPr>
          <w:rStyle w:val="100"/>
          <w:i/>
          <w:sz w:val="24"/>
          <w:szCs w:val="24"/>
        </w:rPr>
        <w:t>0</w:t>
      </w:r>
      <w:r w:rsidRPr="007221B2">
        <w:rPr>
          <w:rStyle w:val="100"/>
          <w:i/>
          <w:sz w:val="24"/>
          <w:szCs w:val="24"/>
        </w:rPr>
        <w:t>.1</w:t>
      </w:r>
      <w:r>
        <w:rPr>
          <w:rStyle w:val="100"/>
          <w:i/>
          <w:sz w:val="24"/>
          <w:szCs w:val="24"/>
        </w:rPr>
        <w:t>1</w:t>
      </w:r>
      <w:r w:rsidRPr="007221B2">
        <w:rPr>
          <w:rStyle w:val="100"/>
          <w:i/>
          <w:sz w:val="24"/>
          <w:szCs w:val="24"/>
        </w:rPr>
        <w:t>.201</w:t>
      </w:r>
      <w:r>
        <w:rPr>
          <w:rStyle w:val="100"/>
          <w:i/>
          <w:sz w:val="24"/>
          <w:szCs w:val="24"/>
        </w:rPr>
        <w:t>6</w:t>
      </w:r>
      <w:r w:rsidRPr="007221B2">
        <w:rPr>
          <w:rStyle w:val="100"/>
          <w:i/>
          <w:sz w:val="24"/>
          <w:szCs w:val="24"/>
        </w:rPr>
        <w:t xml:space="preserve"> года.</w:t>
      </w:r>
    </w:p>
    <w:p w:rsidR="001B0F8E" w:rsidRPr="007221B2" w:rsidRDefault="001B0F8E" w:rsidP="001B0F8E">
      <w:pPr>
        <w:pStyle w:val="ConsPlusNormal"/>
        <w:widowControl/>
        <w:numPr>
          <w:ilvl w:val="0"/>
          <w:numId w:val="8"/>
        </w:numPr>
        <w:ind w:left="0"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Договора № </w:t>
      </w:r>
      <w:r>
        <w:rPr>
          <w:rStyle w:val="100"/>
          <w:i/>
          <w:sz w:val="24"/>
          <w:szCs w:val="24"/>
        </w:rPr>
        <w:t>88-04/10-16</w:t>
      </w:r>
      <w:r w:rsidRPr="007221B2">
        <w:rPr>
          <w:rStyle w:val="100"/>
          <w:i/>
          <w:sz w:val="24"/>
          <w:szCs w:val="24"/>
        </w:rPr>
        <w:t xml:space="preserve"> </w:t>
      </w:r>
      <w:r>
        <w:rPr>
          <w:rStyle w:val="100"/>
          <w:i/>
          <w:sz w:val="24"/>
          <w:szCs w:val="24"/>
        </w:rPr>
        <w:t xml:space="preserve">и </w:t>
      </w:r>
      <w:r w:rsidRPr="007221B2">
        <w:rPr>
          <w:rStyle w:val="100"/>
          <w:i/>
          <w:sz w:val="24"/>
          <w:szCs w:val="24"/>
        </w:rPr>
        <w:t xml:space="preserve">от </w:t>
      </w:r>
      <w:r>
        <w:rPr>
          <w:rStyle w:val="100"/>
          <w:i/>
          <w:sz w:val="24"/>
          <w:szCs w:val="24"/>
        </w:rPr>
        <w:t>20.10.2016</w:t>
      </w:r>
      <w:r w:rsidRPr="007221B2">
        <w:rPr>
          <w:rStyle w:val="100"/>
          <w:i/>
          <w:sz w:val="24"/>
          <w:szCs w:val="24"/>
        </w:rPr>
        <w:t xml:space="preserve">г. купли-продажи земельного участка для его комплексного освоения в целях жилищного строительства с </w:t>
      </w:r>
      <w:proofErr w:type="gramStart"/>
      <w:r w:rsidRPr="007221B2">
        <w:rPr>
          <w:rStyle w:val="100"/>
          <w:i/>
          <w:sz w:val="24"/>
          <w:szCs w:val="24"/>
        </w:rPr>
        <w:t>кадастровым</w:t>
      </w:r>
      <w:proofErr w:type="gramEnd"/>
      <w:r w:rsidRPr="007221B2">
        <w:rPr>
          <w:rStyle w:val="100"/>
          <w:i/>
          <w:sz w:val="24"/>
          <w:szCs w:val="24"/>
        </w:rPr>
        <w:t xml:space="preserve"> №16:50:</w:t>
      </w:r>
      <w:r>
        <w:rPr>
          <w:rStyle w:val="100"/>
          <w:i/>
          <w:sz w:val="24"/>
          <w:szCs w:val="24"/>
        </w:rPr>
        <w:t>060204:243</w:t>
      </w:r>
      <w:r w:rsidRPr="007221B2">
        <w:rPr>
          <w:rStyle w:val="100"/>
          <w:i/>
          <w:sz w:val="24"/>
          <w:szCs w:val="24"/>
        </w:rPr>
        <w:t>,</w:t>
      </w:r>
      <w:r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расположенного по адресу: РТ, г. Казань, Приволжский район, ул</w:t>
      </w:r>
      <w:proofErr w:type="gramStart"/>
      <w:r w:rsidRPr="007221B2">
        <w:rPr>
          <w:rStyle w:val="100"/>
          <w:i/>
          <w:sz w:val="24"/>
          <w:szCs w:val="24"/>
        </w:rPr>
        <w:t>.</w:t>
      </w:r>
      <w:r>
        <w:rPr>
          <w:rStyle w:val="100"/>
          <w:i/>
          <w:sz w:val="24"/>
          <w:szCs w:val="24"/>
        </w:rPr>
        <w:t>Р</w:t>
      </w:r>
      <w:proofErr w:type="gramEnd"/>
      <w:r>
        <w:rPr>
          <w:rStyle w:val="100"/>
          <w:i/>
          <w:sz w:val="24"/>
          <w:szCs w:val="24"/>
        </w:rPr>
        <w:t>одины</w:t>
      </w:r>
      <w:r w:rsidRPr="007221B2">
        <w:rPr>
          <w:rStyle w:val="100"/>
          <w:i/>
          <w:sz w:val="24"/>
          <w:szCs w:val="24"/>
        </w:rPr>
        <w:t xml:space="preserve">, площадью </w:t>
      </w:r>
      <w:r>
        <w:rPr>
          <w:rStyle w:val="100"/>
          <w:i/>
          <w:sz w:val="24"/>
          <w:szCs w:val="24"/>
        </w:rPr>
        <w:t>52 944</w:t>
      </w:r>
      <w:r w:rsidRPr="007221B2">
        <w:rPr>
          <w:rStyle w:val="100"/>
          <w:i/>
          <w:sz w:val="24"/>
          <w:szCs w:val="24"/>
        </w:rPr>
        <w:t xml:space="preserve"> квадратных метров, зарегистрированного в Управлении Федеральной службы государственной регистрации, кадастра и картографии по Республике Татарстан.</w:t>
      </w:r>
    </w:p>
    <w:p w:rsidR="001B0F8E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 xml:space="preserve">        Существующие ограничения (обременения) права:</w:t>
      </w:r>
    </w:p>
    <w:p w:rsidR="001B0F8E" w:rsidRPr="00816CDF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816CDF">
        <w:rPr>
          <w:rStyle w:val="100"/>
          <w:i/>
          <w:sz w:val="24"/>
          <w:szCs w:val="24"/>
        </w:rPr>
        <w:t>-</w:t>
      </w:r>
      <w:r w:rsidRPr="00816CDF">
        <w:rPr>
          <w:rStyle w:val="100"/>
          <w:b/>
          <w:i/>
          <w:sz w:val="24"/>
          <w:szCs w:val="24"/>
        </w:rPr>
        <w:t xml:space="preserve"> </w:t>
      </w:r>
      <w:r w:rsidRPr="00816CDF">
        <w:rPr>
          <w:rFonts w:ascii="Times New Roman" w:hAnsi="Times New Roman" w:cs="Times New Roman"/>
          <w:i/>
          <w:sz w:val="24"/>
          <w:szCs w:val="24"/>
        </w:rPr>
        <w:t>залог права собственности земельного участка, расположенного по адресу: Республика Татарстан, г</w:t>
      </w:r>
      <w:proofErr w:type="gramStart"/>
      <w:r w:rsidRPr="00816CDF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816CDF">
        <w:rPr>
          <w:rFonts w:ascii="Times New Roman" w:hAnsi="Times New Roman" w:cs="Times New Roman"/>
          <w:i/>
          <w:sz w:val="24"/>
          <w:szCs w:val="24"/>
        </w:rPr>
        <w:t>азань, ул.Родины, на основании договора купли-продажи недвижимого имущества №88-04/10-16 от 20.10.2016г</w:t>
      </w:r>
      <w:r>
        <w:rPr>
          <w:rFonts w:ascii="Times New Roman" w:hAnsi="Times New Roman" w:cs="Times New Roman"/>
          <w:i/>
          <w:sz w:val="24"/>
          <w:szCs w:val="24"/>
        </w:rPr>
        <w:t>.;</w:t>
      </w:r>
      <w:r w:rsidRPr="00816CDF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5178" w:rsidRPr="00816CDF" w:rsidRDefault="005F5178" w:rsidP="005F5178">
      <w:pPr>
        <w:pStyle w:val="ConsPlusNormal"/>
        <w:widowControl/>
        <w:ind w:right="63" w:firstLine="0"/>
        <w:jc w:val="both"/>
        <w:rPr>
          <w:rStyle w:val="100"/>
          <w:i/>
          <w:sz w:val="24"/>
          <w:szCs w:val="24"/>
        </w:rPr>
      </w:pPr>
      <w:proofErr w:type="gramStart"/>
      <w:r w:rsidRPr="007221B2">
        <w:rPr>
          <w:rStyle w:val="100"/>
          <w:i/>
          <w:sz w:val="24"/>
          <w:szCs w:val="24"/>
        </w:rPr>
        <w:t>- земельный участок находится в залоге у Публичного акционерного общества «</w:t>
      </w:r>
      <w:r w:rsidRPr="007221B2">
        <w:rPr>
          <w:rFonts w:ascii="Times New Roman" w:hAnsi="Times New Roman" w:cs="Times New Roman"/>
          <w:i/>
          <w:sz w:val="24"/>
          <w:szCs w:val="24"/>
        </w:rPr>
        <w:t>АКИБАНК</w:t>
      </w:r>
      <w:r w:rsidRPr="007221B2">
        <w:rPr>
          <w:rStyle w:val="100"/>
          <w:i/>
          <w:sz w:val="24"/>
          <w:szCs w:val="24"/>
        </w:rPr>
        <w:t>», в соответствии с п.6.ст.13 Федерального закона от 30.12.2004 года №214-ФЗ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</w:t>
      </w:r>
      <w:r>
        <w:rPr>
          <w:rStyle w:val="100"/>
          <w:i/>
          <w:sz w:val="24"/>
          <w:szCs w:val="24"/>
        </w:rPr>
        <w:t xml:space="preserve"> </w:t>
      </w:r>
      <w:r w:rsidRPr="009D0A4D">
        <w:rPr>
          <w:rStyle w:val="100"/>
          <w:i/>
          <w:sz w:val="24"/>
          <w:szCs w:val="24"/>
        </w:rPr>
        <w:t>по Договорам ипотеки №55-ДЗ-15/16 от 29.06.2016 года,  №141-ДЗ-57/16 от</w:t>
      </w:r>
      <w:proofErr w:type="gramEnd"/>
      <w:r w:rsidRPr="009D0A4D">
        <w:rPr>
          <w:rStyle w:val="100"/>
          <w:i/>
          <w:sz w:val="24"/>
          <w:szCs w:val="24"/>
        </w:rPr>
        <w:t xml:space="preserve"> 14.12.2016 года,</w:t>
      </w:r>
      <w:r w:rsidRPr="001D39C5">
        <w:rPr>
          <w:rStyle w:val="100"/>
          <w:i/>
          <w:color w:val="000000" w:themeColor="text1"/>
          <w:sz w:val="24"/>
          <w:szCs w:val="24"/>
        </w:rPr>
        <w:t xml:space="preserve"> </w:t>
      </w:r>
      <w:proofErr w:type="gramStart"/>
      <w:r w:rsidRPr="001D39C5">
        <w:rPr>
          <w:rStyle w:val="100"/>
          <w:i/>
          <w:color w:val="000000" w:themeColor="text1"/>
          <w:sz w:val="24"/>
          <w:szCs w:val="24"/>
        </w:rPr>
        <w:t>предоставленных</w:t>
      </w:r>
      <w:proofErr w:type="gramEnd"/>
      <w:r w:rsidRPr="001D39C5">
        <w:rPr>
          <w:rStyle w:val="100"/>
          <w:i/>
          <w:color w:val="000000" w:themeColor="text1"/>
          <w:sz w:val="24"/>
          <w:szCs w:val="24"/>
        </w:rPr>
        <w:t xml:space="preserve"> на строительство жилого дома. </w:t>
      </w:r>
      <w:proofErr w:type="gramStart"/>
      <w:r w:rsidRPr="001D39C5">
        <w:rPr>
          <w:rStyle w:val="100"/>
          <w:i/>
          <w:color w:val="000000" w:themeColor="text1"/>
          <w:sz w:val="24"/>
          <w:szCs w:val="24"/>
        </w:rPr>
        <w:t>При этом от ПАО «</w:t>
      </w:r>
      <w:r w:rsidRPr="001D3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АКИБАНК</w:t>
      </w:r>
      <w:r w:rsidRPr="001D39C5">
        <w:rPr>
          <w:rStyle w:val="100"/>
          <w:i/>
          <w:color w:val="000000" w:themeColor="text1"/>
          <w:sz w:val="24"/>
          <w:szCs w:val="24"/>
        </w:rPr>
        <w:t>» в соответствии с п.2 ч.6 ст.13 ФЗ от 30.12.2004 г. №214-ФЗ получено согласие на удовлетворение своих</w:t>
      </w:r>
      <w:r w:rsidRPr="00816CDF">
        <w:rPr>
          <w:rStyle w:val="100"/>
          <w:i/>
          <w:sz w:val="24"/>
          <w:szCs w:val="24"/>
        </w:rPr>
        <w:t xml:space="preserve"> требований за счет заложенного имущества в соответствии с ч.2 ст.15 ФЗ от </w:t>
      </w:r>
      <w:r>
        <w:rPr>
          <w:rStyle w:val="100"/>
          <w:i/>
          <w:sz w:val="24"/>
          <w:szCs w:val="24"/>
        </w:rPr>
        <w:t>3</w:t>
      </w:r>
      <w:r w:rsidRPr="00816CDF">
        <w:rPr>
          <w:rStyle w:val="100"/>
          <w:i/>
          <w:sz w:val="24"/>
          <w:szCs w:val="24"/>
        </w:rPr>
        <w:t xml:space="preserve">0.12.2004г. №214-ФЗ, а также </w:t>
      </w:r>
      <w:r w:rsidRPr="00816CDF">
        <w:rPr>
          <w:rStyle w:val="100"/>
          <w:i/>
          <w:sz w:val="24"/>
          <w:szCs w:val="24"/>
        </w:rPr>
        <w:lastRenderedPageBreak/>
        <w:t>согласие на прекращение права залога на объекты долевого строительства в случае, предусмотренном ч.8 ст.13 ФЗ</w:t>
      </w:r>
      <w:proofErr w:type="gramEnd"/>
      <w:r w:rsidRPr="00816CDF">
        <w:rPr>
          <w:rStyle w:val="100"/>
          <w:i/>
          <w:sz w:val="24"/>
          <w:szCs w:val="24"/>
        </w:rPr>
        <w:t xml:space="preserve"> от 30.12.2004г. №214-ФЗ. </w:t>
      </w:r>
    </w:p>
    <w:p w:rsidR="004D15A4" w:rsidRPr="007221B2" w:rsidRDefault="004D15A4" w:rsidP="005516F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6CDF">
        <w:rPr>
          <w:rStyle w:val="100"/>
          <w:i/>
          <w:sz w:val="24"/>
          <w:szCs w:val="24"/>
        </w:rPr>
        <w:t>1.3.</w:t>
      </w:r>
      <w:r w:rsidR="000548EF" w:rsidRPr="00816CDF">
        <w:rPr>
          <w:rStyle w:val="100"/>
          <w:i/>
          <w:sz w:val="24"/>
          <w:szCs w:val="24"/>
        </w:rPr>
        <w:tab/>
      </w:r>
      <w:r w:rsidRPr="00816CDF">
        <w:rPr>
          <w:rFonts w:ascii="Times New Roman" w:hAnsi="Times New Roman" w:cs="Times New Roman"/>
          <w:i/>
          <w:sz w:val="24"/>
          <w:szCs w:val="24"/>
        </w:rPr>
        <w:t xml:space="preserve">Проектная декларация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размещена 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12</w:t>
      </w:r>
      <w:r w:rsidRPr="00816CDF">
        <w:rPr>
          <w:rFonts w:ascii="Times New Roman" w:hAnsi="Times New Roman" w:cs="Times New Roman"/>
          <w:i/>
          <w:sz w:val="24"/>
          <w:szCs w:val="24"/>
        </w:rPr>
        <w:t>.</w:t>
      </w:r>
      <w:r w:rsidR="00C73BA2" w:rsidRPr="00816CDF">
        <w:rPr>
          <w:rFonts w:ascii="Times New Roman" w:hAnsi="Times New Roman" w:cs="Times New Roman"/>
          <w:i/>
          <w:sz w:val="24"/>
          <w:szCs w:val="24"/>
        </w:rPr>
        <w:t>1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1</w:t>
      </w:r>
      <w:r w:rsidRPr="00816CDF">
        <w:rPr>
          <w:rFonts w:ascii="Times New Roman" w:hAnsi="Times New Roman" w:cs="Times New Roman"/>
          <w:i/>
          <w:sz w:val="24"/>
          <w:szCs w:val="24"/>
        </w:rPr>
        <w:t>.201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6</w:t>
      </w:r>
      <w:r w:rsidR="00C73BA2" w:rsidRPr="00816CD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816CDF">
        <w:rPr>
          <w:rFonts w:ascii="Times New Roman" w:hAnsi="Times New Roman" w:cs="Times New Roman"/>
          <w:i/>
          <w:sz w:val="24"/>
          <w:szCs w:val="24"/>
        </w:rPr>
        <w:t>на официальном сайте (</w:t>
      </w:r>
      <w:hyperlink r:id="rId9" w:history="1"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gran</w:t>
        </w:r>
        <w:proofErr w:type="spellEnd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kazan</w:t>
        </w:r>
        <w:proofErr w:type="spellEnd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ru</w:t>
        </w:r>
        <w:proofErr w:type="spellEnd"/>
      </w:hyperlink>
      <w:r w:rsidRPr="00816CDF">
        <w:rPr>
          <w:rFonts w:ascii="Times New Roman" w:hAnsi="Times New Roman" w:cs="Times New Roman"/>
          <w:i/>
          <w:sz w:val="24"/>
          <w:szCs w:val="24"/>
        </w:rPr>
        <w:t>).</w:t>
      </w:r>
    </w:p>
    <w:p w:rsidR="00D2710A" w:rsidRPr="007221B2" w:rsidRDefault="009968C0" w:rsidP="00D2710A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sz w:val="24"/>
          <w:szCs w:val="24"/>
          <w:u w:val="single"/>
        </w:rPr>
      </w:pPr>
      <w:r w:rsidRPr="007221B2">
        <w:rPr>
          <w:rStyle w:val="100"/>
          <w:i/>
          <w:sz w:val="24"/>
          <w:szCs w:val="24"/>
        </w:rPr>
        <w:t>1</w:t>
      </w:r>
      <w:r w:rsidR="004D15A4" w:rsidRPr="007221B2">
        <w:rPr>
          <w:rStyle w:val="100"/>
          <w:i/>
          <w:sz w:val="24"/>
          <w:szCs w:val="24"/>
        </w:rPr>
        <w:t>.4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</w:r>
      <w:r w:rsidR="00D2710A" w:rsidRPr="007221B2">
        <w:rPr>
          <w:rStyle w:val="100"/>
          <w:i/>
          <w:sz w:val="24"/>
          <w:szCs w:val="24"/>
        </w:rPr>
        <w:t>Долевое строительство Объекта осуществляется за счет средств Застройщика и средств, привлеченных им Дольщиков</w:t>
      </w:r>
      <w:r w:rsidR="005516F0" w:rsidRPr="007221B2">
        <w:rPr>
          <w:rStyle w:val="100"/>
          <w:i/>
          <w:sz w:val="24"/>
          <w:szCs w:val="24"/>
        </w:rPr>
        <w:t xml:space="preserve">. </w:t>
      </w:r>
      <w:r w:rsidR="00D2710A" w:rsidRPr="007221B2">
        <w:rPr>
          <w:rStyle w:val="100"/>
          <w:i/>
          <w:sz w:val="24"/>
          <w:szCs w:val="24"/>
        </w:rPr>
        <w:t>Участниками долевого строительства могут являться физические и юридические лица, конечным результатом участия дольщиков в долевом строительстве Объекта являются жилые помещения (квартиры) и (или) нежилые помещения административного и иного назначения, не входящие в состав общего имущества Объекта.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>1.5.</w:t>
      </w:r>
      <w:r w:rsidRPr="00347622">
        <w:rPr>
          <w:rStyle w:val="100"/>
          <w:i/>
          <w:color w:val="000000" w:themeColor="text1"/>
          <w:sz w:val="24"/>
          <w:szCs w:val="24"/>
        </w:rPr>
        <w:tab/>
        <w:t xml:space="preserve">После окончания строительства Объекта и получения Застройщиком «Разрешения на ввод Объекта в эксплуатацию» Дольщик обязуется при условии надлежащего и полного исполнения им своих обязательств по Договору, принять долю в Объекте – </w:t>
      </w:r>
      <w:r w:rsidR="005F5178">
        <w:rPr>
          <w:rStyle w:val="100"/>
          <w:b/>
          <w:i/>
          <w:color w:val="000000" w:themeColor="text1"/>
          <w:sz w:val="24"/>
          <w:szCs w:val="24"/>
        </w:rPr>
        <w:t>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-комнатную квартиру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, расположенную 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на </w:t>
      </w:r>
      <w:r>
        <w:rPr>
          <w:rStyle w:val="100"/>
          <w:b/>
          <w:i/>
          <w:color w:val="000000" w:themeColor="text1"/>
          <w:sz w:val="24"/>
          <w:szCs w:val="24"/>
        </w:rPr>
        <w:t>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) этаже</w:t>
      </w:r>
      <w:r>
        <w:rPr>
          <w:rStyle w:val="100"/>
          <w:b/>
          <w:i/>
          <w:color w:val="000000" w:themeColor="text1"/>
          <w:sz w:val="24"/>
          <w:szCs w:val="24"/>
        </w:rPr>
        <w:t xml:space="preserve"> 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) подъезда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 Объекта, определенного п.1.1. </w:t>
      </w:r>
      <w:proofErr w:type="gramStart"/>
      <w:r w:rsidRPr="00347622">
        <w:rPr>
          <w:rStyle w:val="100"/>
          <w:i/>
          <w:color w:val="000000" w:themeColor="text1"/>
          <w:sz w:val="24"/>
          <w:szCs w:val="24"/>
        </w:rPr>
        <w:t xml:space="preserve">Договора, имеющую 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строительный номер </w:t>
      </w:r>
      <w:r>
        <w:rPr>
          <w:rStyle w:val="100"/>
          <w:b/>
          <w:i/>
          <w:color w:val="000000" w:themeColor="text1"/>
          <w:sz w:val="24"/>
          <w:szCs w:val="24"/>
        </w:rPr>
        <w:t>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(</w:t>
      </w:r>
      <w:r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>(далее по тексту «Квартира»),</w:t>
      </w:r>
      <w:r w:rsidRPr="00C0045B">
        <w:rPr>
          <w:rStyle w:val="100"/>
          <w:i/>
          <w:color w:val="000000" w:themeColor="text1"/>
          <w:sz w:val="24"/>
          <w:szCs w:val="24"/>
        </w:rPr>
        <w:t xml:space="preserve"> с последующей регистрацией права собственности на Квартиру в Управлении Федеральной службы государственной регистрации, кадастра и картографии по РТ, в установленном действующим законодательством порядке</w:t>
      </w:r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соответствии с ФЗ от 21.07.1997года № 122- ФЗ «О государственной регистрации прав на недвижимое имущество и сделок с ними» (далее по тексту «ФЗ № 122-ФЗ от 21.07.1997 года</w:t>
      </w:r>
      <w:proofErr w:type="gramEnd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 и ФЗ от 30.12.2004года № 214-ФЗ «Об участии в долевом строительстве многоквартирных домов и иных объектов недвижимости…» (далее по тексту «ФЗ от 30.12.2004года № 214-ФЗ»).</w:t>
      </w:r>
    </w:p>
    <w:tbl>
      <w:tblPr>
        <w:tblW w:w="925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843"/>
        <w:gridCol w:w="992"/>
        <w:gridCol w:w="1418"/>
        <w:gridCol w:w="1701"/>
        <w:gridCol w:w="1701"/>
      </w:tblGrid>
      <w:tr w:rsidR="00494097" w:rsidRPr="00C0045B" w:rsidTr="00A533B1">
        <w:trPr>
          <w:trHeight w:val="315"/>
          <w:jc w:val="center"/>
        </w:trPr>
        <w:tc>
          <w:tcPr>
            <w:tcW w:w="1602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Номер подъезда</w:t>
            </w:r>
          </w:p>
        </w:tc>
        <w:tc>
          <w:tcPr>
            <w:tcW w:w="1843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Строительный</w:t>
            </w:r>
          </w:p>
          <w:p w:rsidR="00494097" w:rsidRPr="00347622" w:rsidRDefault="00494097" w:rsidP="00A533B1">
            <w:pPr>
              <w:pStyle w:val="ConsPlusNormal"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Этаж</w:t>
            </w:r>
          </w:p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Кол-во комнат</w:t>
            </w:r>
          </w:p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Общая проектная площадь квартиры, м</w:t>
            </w:r>
            <w:proofErr w:type="gramStart"/>
            <w:r w:rsidRPr="00347622">
              <w:rPr>
                <w:rStyle w:val="100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Жилая площадь квартиры, м</w:t>
            </w:r>
            <w:proofErr w:type="gramStart"/>
            <w:r w:rsidRPr="00347622">
              <w:rPr>
                <w:rStyle w:val="100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94097" w:rsidRPr="00C0045B" w:rsidTr="00A533B1">
        <w:trPr>
          <w:trHeight w:val="271"/>
          <w:jc w:val="center"/>
        </w:trPr>
        <w:tc>
          <w:tcPr>
            <w:tcW w:w="1602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00,00</w:t>
            </w:r>
          </w:p>
        </w:tc>
      </w:tr>
    </w:tbl>
    <w:p w:rsidR="00494097" w:rsidRPr="00C0045B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4"/>
          <w:szCs w:val="4"/>
        </w:rPr>
      </w:pPr>
    </w:p>
    <w:p w:rsidR="00494097" w:rsidRPr="002A143E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16"/>
          <w:szCs w:val="16"/>
        </w:rPr>
      </w:pPr>
    </w:p>
    <w:p w:rsidR="00494097" w:rsidRPr="00C0045B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Характеристика Квартиры, приобретаемой Дольщиком, в рамках Договора, определяется в соответствии с Планом Квартиры (Приложение № 1), являющимся неотъемлемой частью Договора.</w:t>
      </w:r>
    </w:p>
    <w:p w:rsidR="00494097" w:rsidRPr="00347622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 xml:space="preserve">Общая проектная площадь Квартиры, оплачиваемая Дольщиком в рамках Договора, на дату заключения Сторонами Договора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00,00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целых  </w:t>
      </w:r>
      <w:r>
        <w:rPr>
          <w:rStyle w:val="100"/>
          <w:b/>
          <w:i/>
          <w:color w:val="000000" w:themeColor="text1"/>
          <w:sz w:val="24"/>
          <w:szCs w:val="24"/>
        </w:rPr>
        <w:t>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сотых) </w:t>
      </w:r>
      <w:r w:rsidRPr="00347622">
        <w:rPr>
          <w:rStyle w:val="100"/>
          <w:i/>
          <w:color w:val="000000" w:themeColor="text1"/>
          <w:sz w:val="24"/>
          <w:szCs w:val="24"/>
        </w:rPr>
        <w:t>квадратных метров.</w:t>
      </w:r>
    </w:p>
    <w:p w:rsidR="003F3C42" w:rsidRPr="003C5705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C5705">
        <w:rPr>
          <w:rStyle w:val="100"/>
          <w:i/>
          <w:color w:val="000000" w:themeColor="text1"/>
          <w:sz w:val="24"/>
          <w:szCs w:val="24"/>
        </w:rPr>
        <w:t>1.6.</w:t>
      </w:r>
      <w:r w:rsidRPr="003C5705">
        <w:rPr>
          <w:rStyle w:val="100"/>
          <w:i/>
          <w:color w:val="000000" w:themeColor="text1"/>
          <w:sz w:val="24"/>
          <w:szCs w:val="24"/>
        </w:rPr>
        <w:tab/>
      </w:r>
      <w:proofErr w:type="gramStart"/>
      <w:r w:rsidRPr="003C5705">
        <w:rPr>
          <w:rStyle w:val="100"/>
          <w:i/>
          <w:color w:val="000000" w:themeColor="text1"/>
          <w:sz w:val="24"/>
          <w:szCs w:val="24"/>
        </w:rPr>
        <w:t>Заказчик осуществляет передачу Дольщику Квартиры в степени готовности, согласно Приложению №2, являющимся неотъемлемой частью Договора.</w:t>
      </w:r>
      <w:proofErr w:type="gramEnd"/>
    </w:p>
    <w:p w:rsidR="009968C0" w:rsidRPr="00C37EB5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3C5705">
        <w:rPr>
          <w:rStyle w:val="100"/>
          <w:i/>
          <w:color w:val="000000" w:themeColor="text1"/>
          <w:sz w:val="24"/>
          <w:szCs w:val="24"/>
        </w:rPr>
        <w:t>1.7.</w:t>
      </w:r>
      <w:r w:rsidRPr="003C5705">
        <w:rPr>
          <w:rStyle w:val="100"/>
          <w:i/>
          <w:color w:val="000000" w:themeColor="text1"/>
          <w:sz w:val="24"/>
          <w:szCs w:val="24"/>
        </w:rPr>
        <w:tab/>
        <w:t>Застройщик сохраняет за собой право внести в Квартиру незначительные архитектурные, структурные изменения, осуществить замену строительных материалов и оборудования, определенных в проектной документации, в том числе по перечню, включенному в Приложение №2 настоящего договора, не влияющие на общие и технические характеристики и качество объекта.</w:t>
      </w:r>
    </w:p>
    <w:p w:rsidR="003A63DA" w:rsidRPr="00C37EB5" w:rsidRDefault="003A63DA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C37EB5">
        <w:rPr>
          <w:rStyle w:val="100"/>
          <w:i/>
          <w:sz w:val="24"/>
          <w:szCs w:val="24"/>
        </w:rPr>
        <w:t xml:space="preserve">1.8. Застройщик в рамках предоставленных ему общих полномочий самостоятельно принимает решения по вопросам, касающимся настоящего договора, разрешение которых необходимо для строительства Объекта. 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C37EB5">
        <w:rPr>
          <w:rStyle w:val="100"/>
          <w:i/>
          <w:sz w:val="24"/>
          <w:szCs w:val="24"/>
        </w:rPr>
        <w:t>1.</w:t>
      </w:r>
      <w:r w:rsidR="00A96A22" w:rsidRPr="00C37EB5">
        <w:rPr>
          <w:rStyle w:val="100"/>
          <w:i/>
          <w:sz w:val="24"/>
          <w:szCs w:val="24"/>
        </w:rPr>
        <w:t>9</w:t>
      </w:r>
      <w:r w:rsidRPr="00C37EB5">
        <w:rPr>
          <w:rStyle w:val="100"/>
          <w:i/>
          <w:sz w:val="24"/>
          <w:szCs w:val="24"/>
        </w:rPr>
        <w:t>.</w:t>
      </w:r>
      <w:r w:rsidRPr="00C37EB5">
        <w:rPr>
          <w:rStyle w:val="100"/>
          <w:i/>
          <w:sz w:val="24"/>
          <w:szCs w:val="24"/>
        </w:rPr>
        <w:tab/>
        <w:t>При заключении Договора Застройщик уведомляет Дольщик</w:t>
      </w:r>
      <w:r w:rsidR="004F59D5" w:rsidRPr="00C37EB5">
        <w:rPr>
          <w:rStyle w:val="100"/>
          <w:i/>
          <w:sz w:val="24"/>
          <w:szCs w:val="24"/>
        </w:rPr>
        <w:t xml:space="preserve">а о возможной разнице </w:t>
      </w:r>
      <w:r w:rsidRPr="00C37EB5">
        <w:rPr>
          <w:rStyle w:val="100"/>
          <w:i/>
          <w:sz w:val="24"/>
          <w:szCs w:val="24"/>
        </w:rPr>
        <w:t xml:space="preserve">в метраже оплачиваемой площади (согласно </w:t>
      </w:r>
      <w:proofErr w:type="spellStart"/>
      <w:r w:rsidRPr="00C37EB5">
        <w:rPr>
          <w:rStyle w:val="100"/>
          <w:i/>
          <w:sz w:val="24"/>
          <w:szCs w:val="24"/>
        </w:rPr>
        <w:t>СНиП</w:t>
      </w:r>
      <w:proofErr w:type="spellEnd"/>
      <w:r w:rsidRPr="00C37EB5">
        <w:rPr>
          <w:rStyle w:val="100"/>
          <w:i/>
          <w:sz w:val="24"/>
          <w:szCs w:val="24"/>
        </w:rPr>
        <w:t>) и площади, фактически передаваемой Дольщику, с учетом изменений, связанных с корректировкой</w:t>
      </w:r>
      <w:r w:rsidRPr="007221B2">
        <w:rPr>
          <w:rStyle w:val="100"/>
          <w:i/>
          <w:sz w:val="24"/>
          <w:szCs w:val="24"/>
        </w:rPr>
        <w:t xml:space="preserve"> проектно – сметной документации в течение строительства Объекта и производством </w:t>
      </w:r>
      <w:proofErr w:type="spellStart"/>
      <w:proofErr w:type="gramStart"/>
      <w:r w:rsidRPr="007221B2">
        <w:rPr>
          <w:rStyle w:val="100"/>
          <w:i/>
          <w:sz w:val="24"/>
          <w:szCs w:val="24"/>
        </w:rPr>
        <w:t>строительно</w:t>
      </w:r>
      <w:proofErr w:type="spellEnd"/>
      <w:r w:rsidRPr="007221B2">
        <w:rPr>
          <w:rStyle w:val="100"/>
          <w:i/>
          <w:sz w:val="24"/>
          <w:szCs w:val="24"/>
        </w:rPr>
        <w:t xml:space="preserve"> – монтажных</w:t>
      </w:r>
      <w:proofErr w:type="gramEnd"/>
      <w:r w:rsidRPr="007221B2">
        <w:rPr>
          <w:rStyle w:val="100"/>
          <w:i/>
          <w:sz w:val="24"/>
          <w:szCs w:val="24"/>
        </w:rPr>
        <w:t xml:space="preserve"> работ. При этом общая площадь Квартиры определяется как сумма площадей всех жилых и подсобных помещений, а также застекленных лоджий (с коэффициентом 0,5), балконов (с коэффициентом 0,3), застекленных веранд (с коэффициентом 1,0), с учетом </w:t>
      </w:r>
      <w:r w:rsidRPr="007221B2">
        <w:rPr>
          <w:rStyle w:val="100"/>
          <w:i/>
          <w:sz w:val="24"/>
          <w:szCs w:val="24"/>
        </w:rPr>
        <w:lastRenderedPageBreak/>
        <w:t>незначительных отклонений от проекта в общей площади Квартиры в процессе строительства.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</w:t>
      </w:r>
      <w:r w:rsidR="00A96A22" w:rsidRPr="007221B2">
        <w:rPr>
          <w:rStyle w:val="100"/>
          <w:i/>
          <w:sz w:val="24"/>
          <w:szCs w:val="24"/>
        </w:rPr>
        <w:t>10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</w:r>
      <w:proofErr w:type="gramStart"/>
      <w:r w:rsidRPr="007221B2">
        <w:rPr>
          <w:rStyle w:val="100"/>
          <w:i/>
          <w:sz w:val="24"/>
          <w:szCs w:val="24"/>
        </w:rPr>
        <w:t>При увеличении общей площади К</w:t>
      </w:r>
      <w:r w:rsidR="008E6A13" w:rsidRPr="007221B2">
        <w:rPr>
          <w:rStyle w:val="100"/>
          <w:i/>
          <w:sz w:val="24"/>
          <w:szCs w:val="24"/>
        </w:rPr>
        <w:t xml:space="preserve">вартиры по сравнению с первоначальной </w:t>
      </w:r>
      <w:r w:rsidR="0026286A" w:rsidRPr="007221B2">
        <w:rPr>
          <w:rStyle w:val="100"/>
          <w:i/>
          <w:sz w:val="24"/>
          <w:szCs w:val="24"/>
        </w:rPr>
        <w:t xml:space="preserve">проектной площадью </w:t>
      </w:r>
      <w:r w:rsidR="000F3998" w:rsidRPr="007221B2">
        <w:rPr>
          <w:rStyle w:val="100"/>
          <w:i/>
          <w:sz w:val="24"/>
          <w:szCs w:val="24"/>
        </w:rPr>
        <w:t>более чем на 1,0</w:t>
      </w:r>
      <w:r w:rsidR="00661D02" w:rsidRPr="007221B2">
        <w:rPr>
          <w:rStyle w:val="100"/>
          <w:i/>
          <w:sz w:val="24"/>
          <w:szCs w:val="24"/>
        </w:rPr>
        <w:t xml:space="preserve"> (Одну целую) квадратного метра</w:t>
      </w:r>
      <w:r w:rsidRPr="007221B2">
        <w:rPr>
          <w:rStyle w:val="100"/>
          <w:i/>
          <w:sz w:val="24"/>
          <w:szCs w:val="24"/>
        </w:rPr>
        <w:t>, подтвержденной фактическими замерами ОТИ (техническим паспортом), Дольщик обязан в течение 30 (Тридцати) банковских дней после отправления Застройщиком письменного уведомления (заказного письма) об изменении площади, оплатить разницу в м</w:t>
      </w:r>
      <w:r w:rsidR="004F59D5" w:rsidRPr="007221B2">
        <w:rPr>
          <w:rStyle w:val="100"/>
          <w:i/>
          <w:sz w:val="24"/>
          <w:szCs w:val="24"/>
        </w:rPr>
        <w:t xml:space="preserve">етраже </w:t>
      </w:r>
      <w:r w:rsidRPr="007221B2">
        <w:rPr>
          <w:rStyle w:val="100"/>
          <w:i/>
          <w:sz w:val="24"/>
          <w:szCs w:val="24"/>
        </w:rPr>
        <w:t xml:space="preserve">по стоимости 1 (Одного) квадратного метра, сложившейся на день внесения </w:t>
      </w:r>
      <w:r w:rsidR="003A63DA" w:rsidRPr="007221B2">
        <w:rPr>
          <w:rStyle w:val="100"/>
          <w:i/>
          <w:sz w:val="24"/>
          <w:szCs w:val="24"/>
        </w:rPr>
        <w:t>последнего</w:t>
      </w:r>
      <w:r w:rsidR="00A96A22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 xml:space="preserve">платежа </w:t>
      </w:r>
      <w:r w:rsidR="0026286A" w:rsidRPr="007221B2">
        <w:rPr>
          <w:rStyle w:val="100"/>
          <w:i/>
          <w:sz w:val="24"/>
          <w:szCs w:val="24"/>
        </w:rPr>
        <w:t>Дольщика</w:t>
      </w:r>
      <w:proofErr w:type="gramEnd"/>
      <w:r w:rsidR="0026286A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по Договору. Датой отправления уведомления считается дата, указанная в штампе почтового отделения об отправке. Неполучение Дольщиком уведомления по причинам, не зависящим от Застройщика (отсутствие по указанному адресу, изменение адреса без уведомления Застройщика и пр.) не освобождает Дольщика от обязанности по оплате разницы в площади.</w:t>
      </w:r>
    </w:p>
    <w:p w:rsidR="00C37EB5" w:rsidRDefault="009968C0" w:rsidP="00C37EB5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</w:t>
      </w:r>
      <w:r w:rsidR="004D15A4" w:rsidRPr="007221B2">
        <w:rPr>
          <w:rStyle w:val="100"/>
          <w:i/>
          <w:sz w:val="24"/>
          <w:szCs w:val="24"/>
        </w:rPr>
        <w:t>1</w:t>
      </w:r>
      <w:r w:rsidR="00A96A22" w:rsidRPr="007221B2">
        <w:rPr>
          <w:rStyle w:val="100"/>
          <w:i/>
          <w:sz w:val="24"/>
          <w:szCs w:val="24"/>
        </w:rPr>
        <w:t>1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  <w:t>При уменьшении общей площади К</w:t>
      </w:r>
      <w:r w:rsidR="008E6A13" w:rsidRPr="007221B2">
        <w:rPr>
          <w:rStyle w:val="100"/>
          <w:i/>
          <w:sz w:val="24"/>
          <w:szCs w:val="24"/>
        </w:rPr>
        <w:t>вартиры</w:t>
      </w:r>
      <w:r w:rsidRPr="007221B2">
        <w:rPr>
          <w:rStyle w:val="100"/>
          <w:i/>
          <w:sz w:val="24"/>
          <w:szCs w:val="24"/>
        </w:rPr>
        <w:t xml:space="preserve"> по сравнению с первоначальной  площадью более</w:t>
      </w:r>
      <w:proofErr w:type="gramStart"/>
      <w:r w:rsidRPr="007221B2">
        <w:rPr>
          <w:rStyle w:val="100"/>
          <w:i/>
          <w:sz w:val="24"/>
          <w:szCs w:val="24"/>
        </w:rPr>
        <w:t>,</w:t>
      </w:r>
      <w:proofErr w:type="gramEnd"/>
      <w:r w:rsidRPr="007221B2">
        <w:rPr>
          <w:rStyle w:val="100"/>
          <w:i/>
          <w:sz w:val="24"/>
          <w:szCs w:val="24"/>
        </w:rPr>
        <w:t xml:space="preserve"> чем на </w:t>
      </w:r>
      <w:r w:rsidR="00E31A12" w:rsidRPr="007221B2">
        <w:rPr>
          <w:rStyle w:val="100"/>
          <w:i/>
          <w:sz w:val="24"/>
          <w:szCs w:val="24"/>
        </w:rPr>
        <w:t>1,0 (Одну целую</w:t>
      </w:r>
      <w:r w:rsidRPr="007221B2">
        <w:rPr>
          <w:rStyle w:val="100"/>
          <w:i/>
          <w:sz w:val="24"/>
          <w:szCs w:val="24"/>
        </w:rPr>
        <w:t xml:space="preserve">) </w:t>
      </w:r>
      <w:r w:rsidR="00661D02" w:rsidRPr="007221B2">
        <w:rPr>
          <w:rStyle w:val="100"/>
          <w:i/>
          <w:sz w:val="24"/>
          <w:szCs w:val="24"/>
        </w:rPr>
        <w:t>квадратного метра</w:t>
      </w:r>
      <w:r w:rsidRPr="007221B2">
        <w:rPr>
          <w:rStyle w:val="100"/>
          <w:i/>
          <w:sz w:val="24"/>
          <w:szCs w:val="24"/>
        </w:rPr>
        <w:t>, что подтверждае</w:t>
      </w:r>
      <w:r w:rsidR="00922921" w:rsidRPr="007221B2">
        <w:rPr>
          <w:rStyle w:val="100"/>
          <w:i/>
          <w:sz w:val="24"/>
          <w:szCs w:val="24"/>
        </w:rPr>
        <w:t xml:space="preserve">тся фактическими замерами ОТИ, </w:t>
      </w:r>
      <w:r w:rsidRPr="007221B2">
        <w:rPr>
          <w:rStyle w:val="100"/>
          <w:i/>
          <w:sz w:val="24"/>
          <w:szCs w:val="24"/>
        </w:rPr>
        <w:t xml:space="preserve">Застройщик обязан в течение 30 (Тридцати) банковских дней после предъявления Дольщиком технического паспорта, которым подтверждается изменение площади, возвратить Дольщику излишне уплаченную сумму из расчета стоимости 1 (Одного) квадратного метра, сложившейся на день </w:t>
      </w:r>
      <w:r w:rsidR="00A96A22" w:rsidRPr="007221B2">
        <w:rPr>
          <w:rStyle w:val="100"/>
          <w:i/>
          <w:sz w:val="24"/>
          <w:szCs w:val="24"/>
        </w:rPr>
        <w:t xml:space="preserve">последнего </w:t>
      </w:r>
      <w:r w:rsidRPr="007221B2">
        <w:rPr>
          <w:rStyle w:val="100"/>
          <w:i/>
          <w:sz w:val="24"/>
          <w:szCs w:val="24"/>
        </w:rPr>
        <w:t>платежа Дольщика по Договору.</w:t>
      </w:r>
    </w:p>
    <w:p w:rsidR="00C37EB5" w:rsidRPr="005774C9" w:rsidRDefault="00C37EB5" w:rsidP="00C37EB5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774C9">
        <w:rPr>
          <w:rStyle w:val="100"/>
          <w:i/>
          <w:sz w:val="24"/>
          <w:szCs w:val="24"/>
        </w:rPr>
        <w:t xml:space="preserve">1.12.  </w:t>
      </w:r>
      <w:proofErr w:type="gramStart"/>
      <w:r w:rsidRPr="005774C9">
        <w:rPr>
          <w:rFonts w:ascii="Times New Roman" w:hAnsi="Times New Roman" w:cs="Times New Roman"/>
          <w:i/>
          <w:sz w:val="24"/>
          <w:szCs w:val="24"/>
        </w:rPr>
        <w:t>Участник долевого строительства дает свое безусловное согласие на проведение комплекса мероприятий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>,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направленных н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а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межевание исходного земельного участка в соответствии с </w:t>
      </w:r>
      <w:r w:rsidR="00816CDF" w:rsidRPr="005774C9">
        <w:rPr>
          <w:rFonts w:ascii="Times New Roman" w:hAnsi="Times New Roman" w:cs="Times New Roman"/>
          <w:i/>
          <w:sz w:val="24"/>
          <w:szCs w:val="24"/>
        </w:rPr>
        <w:t>проектами планировки территорий и межевания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,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в</w:t>
      </w:r>
      <w:r w:rsidRPr="005774C9">
        <w:rPr>
          <w:rFonts w:ascii="Times New Roman" w:hAnsi="Times New Roman" w:cs="Times New Roman"/>
          <w:i/>
          <w:sz w:val="24"/>
          <w:szCs w:val="24"/>
        </w:rPr>
        <w:t>озможное увеличение, уменьшение площади, связанное с преобразованием земельного участка), на постановку вновь образованных земельных участков  на кадастровый учет, прекращение права на преобразованный земельный участок, регистрацию права на вновь образованные земельные участки, тем самым подтверждая, что</w:t>
      </w:r>
      <w:proofErr w:type="gramEnd"/>
      <w:r w:rsidRPr="005774C9">
        <w:rPr>
          <w:rFonts w:ascii="Times New Roman" w:hAnsi="Times New Roman" w:cs="Times New Roman"/>
          <w:i/>
          <w:sz w:val="24"/>
          <w:szCs w:val="24"/>
        </w:rPr>
        <w:t xml:space="preserve"> его право на общее имущество не будет распространяться на вновь образованные земельные участки, а также на строения, расположенные на них, за исключением участка, относящегося непосредственно к многоквартирному дому с прилегающей территорией, предназначенной для благоустройства, обслуживания  и эксплуатации  жилого дома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>.</w:t>
      </w:r>
    </w:p>
    <w:p w:rsidR="00C37EB5" w:rsidRPr="005774C9" w:rsidRDefault="00C37EB5" w:rsidP="00412BAF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5774C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 xml:space="preserve">Стороны при необходимости обязуются </w:t>
      </w:r>
      <w:proofErr w:type="gramStart"/>
      <w:r w:rsidR="008660F2" w:rsidRPr="005774C9">
        <w:rPr>
          <w:rFonts w:ascii="Times New Roman" w:hAnsi="Times New Roman" w:cs="Times New Roman"/>
          <w:i/>
          <w:sz w:val="24"/>
          <w:szCs w:val="24"/>
        </w:rPr>
        <w:t>оформить и подписать</w:t>
      </w:r>
      <w:proofErr w:type="gramEnd"/>
      <w:r w:rsidR="008660F2" w:rsidRPr="005774C9">
        <w:rPr>
          <w:rFonts w:ascii="Times New Roman" w:hAnsi="Times New Roman" w:cs="Times New Roman"/>
          <w:i/>
          <w:sz w:val="24"/>
          <w:szCs w:val="24"/>
        </w:rPr>
        <w:t xml:space="preserve"> соответствующее дополнительное соглашение к настоящему Договору</w:t>
      </w:r>
      <w:r w:rsidR="00CC5F9B">
        <w:rPr>
          <w:rFonts w:ascii="Times New Roman" w:hAnsi="Times New Roman" w:cs="Times New Roman"/>
          <w:i/>
          <w:sz w:val="24"/>
          <w:szCs w:val="24"/>
        </w:rPr>
        <w:t>, либо Протоколом с</w:t>
      </w:r>
      <w:r w:rsidR="004E02AD">
        <w:rPr>
          <w:rFonts w:ascii="Times New Roman" w:hAnsi="Times New Roman" w:cs="Times New Roman"/>
          <w:i/>
          <w:sz w:val="24"/>
          <w:szCs w:val="24"/>
        </w:rPr>
        <w:t>о</w:t>
      </w:r>
      <w:r w:rsidR="00C75047">
        <w:rPr>
          <w:rFonts w:ascii="Times New Roman" w:hAnsi="Times New Roman" w:cs="Times New Roman"/>
          <w:i/>
          <w:sz w:val="24"/>
          <w:szCs w:val="24"/>
        </w:rPr>
        <w:t>брания</w:t>
      </w:r>
      <w:r w:rsidR="00CC5F9B">
        <w:rPr>
          <w:rFonts w:ascii="Times New Roman" w:hAnsi="Times New Roman" w:cs="Times New Roman"/>
          <w:i/>
          <w:sz w:val="24"/>
          <w:szCs w:val="24"/>
        </w:rPr>
        <w:t xml:space="preserve"> Дольщиков.</w:t>
      </w:r>
    </w:p>
    <w:p w:rsidR="00412BAF" w:rsidRPr="00C37EB5" w:rsidRDefault="00412BAF" w:rsidP="00412BAF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color w:val="FF0000"/>
          <w:sz w:val="24"/>
          <w:szCs w:val="24"/>
        </w:rPr>
      </w:pPr>
    </w:p>
    <w:p w:rsidR="00494097" w:rsidRDefault="00494097" w:rsidP="00494097">
      <w:pPr>
        <w:pStyle w:val="ConsPlusNormal"/>
        <w:widowControl/>
        <w:spacing w:after="100" w:afterAutospacing="1"/>
        <w:ind w:left="567" w:firstLine="0"/>
        <w:contextualSpacing/>
        <w:jc w:val="center"/>
        <w:outlineLvl w:val="0"/>
        <w:rPr>
          <w:rStyle w:val="100"/>
          <w:b/>
          <w:i/>
          <w:color w:val="000000" w:themeColor="text1"/>
          <w:sz w:val="24"/>
          <w:szCs w:val="24"/>
        </w:rPr>
      </w:pPr>
      <w:r w:rsidRPr="00C0045B">
        <w:rPr>
          <w:rStyle w:val="100"/>
          <w:b/>
          <w:i/>
          <w:color w:val="000000" w:themeColor="text1"/>
          <w:sz w:val="24"/>
          <w:szCs w:val="24"/>
        </w:rPr>
        <w:t>2.   СУММА ДОГОВОРА И ПОРЯДОК РАСЧЕТОВ</w:t>
      </w:r>
    </w:p>
    <w:p w:rsidR="009D0A4D" w:rsidRPr="00C0045B" w:rsidRDefault="009D0A4D" w:rsidP="00494097">
      <w:pPr>
        <w:pStyle w:val="ConsPlusNormal"/>
        <w:widowControl/>
        <w:spacing w:after="100" w:afterAutospacing="1"/>
        <w:ind w:left="567" w:firstLine="0"/>
        <w:contextualSpacing/>
        <w:jc w:val="center"/>
        <w:outlineLvl w:val="0"/>
        <w:rPr>
          <w:rStyle w:val="100"/>
          <w:b/>
          <w:i/>
          <w:color w:val="000000" w:themeColor="text1"/>
          <w:sz w:val="24"/>
          <w:szCs w:val="24"/>
        </w:rPr>
      </w:pPr>
    </w:p>
    <w:p w:rsidR="00494097" w:rsidRPr="00347622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 xml:space="preserve">2.1.    Общая стоимость Договора ориентировочно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0 000 000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миллиона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а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рублей, и определяется исходя из стоимости 1(Одного) квадратного метра Квартиры, которая на дату заключения Договора Сторонами составляет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и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 рублей и общей проектной площади Квартиры, определенной п. 1.5. Договора.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2.2.</w:t>
      </w:r>
      <w:r w:rsidRPr="007221B2">
        <w:rPr>
          <w:rStyle w:val="100"/>
          <w:i/>
          <w:sz w:val="24"/>
          <w:szCs w:val="24"/>
        </w:rPr>
        <w:tab/>
        <w:t xml:space="preserve">Дольщик производит оплату стоимости Договора перечислением денежных средств на расчетный счет Застройщика, </w:t>
      </w:r>
      <w:r>
        <w:rPr>
          <w:rStyle w:val="100"/>
          <w:i/>
          <w:sz w:val="24"/>
          <w:szCs w:val="24"/>
        </w:rPr>
        <w:t xml:space="preserve">или </w:t>
      </w:r>
      <w:r w:rsidRPr="007221B2">
        <w:rPr>
          <w:rStyle w:val="100"/>
          <w:i/>
          <w:sz w:val="24"/>
          <w:szCs w:val="24"/>
        </w:rPr>
        <w:t>внесением денежных средств иными способами, не запрещенными действующим законодательством РФ, в следующем порядке: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2.2.1.</w:t>
      </w:r>
      <w:r w:rsidRPr="007221B2">
        <w:rPr>
          <w:rStyle w:val="100"/>
          <w:i/>
          <w:sz w:val="24"/>
          <w:szCs w:val="24"/>
        </w:rPr>
        <w:tab/>
        <w:t xml:space="preserve">Дольщик производит платеж в размере </w:t>
      </w:r>
      <w:r w:rsidRPr="007221B2">
        <w:rPr>
          <w:rStyle w:val="100"/>
          <w:b/>
          <w:i/>
          <w:sz w:val="24"/>
          <w:szCs w:val="24"/>
        </w:rPr>
        <w:t>100%</w:t>
      </w:r>
      <w:r w:rsidRPr="007221B2">
        <w:rPr>
          <w:rStyle w:val="100"/>
          <w:i/>
          <w:sz w:val="24"/>
          <w:szCs w:val="24"/>
        </w:rPr>
        <w:t xml:space="preserve"> от общей стоимости Договора, определенной п. 2.1. Договора, что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0 000 000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миллиона </w:t>
      </w:r>
      <w:r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а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</w:t>
      </w:r>
      <w:r>
        <w:rPr>
          <w:rStyle w:val="100"/>
          <w:b/>
          <w:i/>
          <w:color w:val="000000" w:themeColor="text1"/>
          <w:sz w:val="24"/>
          <w:szCs w:val="24"/>
        </w:rPr>
        <w:t>_________________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7221B2">
        <w:rPr>
          <w:rStyle w:val="100"/>
          <w:b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 xml:space="preserve">рублей и на дату подписания Сторонами Договора ориентировочно соответствует </w:t>
      </w:r>
      <w:r>
        <w:rPr>
          <w:rStyle w:val="100"/>
          <w:b/>
          <w:i/>
          <w:sz w:val="24"/>
          <w:szCs w:val="24"/>
        </w:rPr>
        <w:t>00,00</w:t>
      </w:r>
      <w:r w:rsidRPr="007221B2">
        <w:rPr>
          <w:rStyle w:val="100"/>
          <w:b/>
          <w:i/>
          <w:sz w:val="24"/>
          <w:szCs w:val="24"/>
        </w:rPr>
        <w:t xml:space="preserve"> (</w:t>
      </w:r>
      <w:r>
        <w:rPr>
          <w:rStyle w:val="100"/>
          <w:b/>
          <w:i/>
          <w:sz w:val="24"/>
          <w:szCs w:val="24"/>
        </w:rPr>
        <w:t>_______________ целым _______________ сотым</w:t>
      </w:r>
      <w:r w:rsidRPr="007221B2">
        <w:rPr>
          <w:rStyle w:val="100"/>
          <w:b/>
          <w:i/>
          <w:sz w:val="24"/>
          <w:szCs w:val="24"/>
        </w:rPr>
        <w:t>)</w:t>
      </w:r>
      <w:r w:rsidRPr="007221B2">
        <w:rPr>
          <w:rStyle w:val="100"/>
          <w:i/>
          <w:sz w:val="24"/>
          <w:szCs w:val="24"/>
        </w:rPr>
        <w:t xml:space="preserve"> квадратным метрам Квартиры в течение </w:t>
      </w:r>
      <w:r w:rsidRPr="007221B2">
        <w:rPr>
          <w:rStyle w:val="100"/>
          <w:b/>
          <w:i/>
          <w:sz w:val="24"/>
          <w:szCs w:val="24"/>
        </w:rPr>
        <w:t>2 (Двух) банковских дней</w:t>
      </w:r>
      <w:r w:rsidRPr="007221B2">
        <w:rPr>
          <w:rStyle w:val="100"/>
          <w:i/>
          <w:sz w:val="24"/>
          <w:szCs w:val="24"/>
        </w:rPr>
        <w:t xml:space="preserve"> с момента регистрации Договора в Управлении Федеральной службы государственной регистрации, кадастра и картографии по РТ.</w:t>
      </w:r>
    </w:p>
    <w:p w:rsidR="005F03E9" w:rsidRPr="00C0045B" w:rsidRDefault="005F03E9" w:rsidP="005F03E9">
      <w:pPr>
        <w:pStyle w:val="ConsPlusNormal"/>
        <w:widowControl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2.2.</w:t>
      </w:r>
      <w:r>
        <w:rPr>
          <w:rStyle w:val="100"/>
          <w:i/>
          <w:color w:val="000000" w:themeColor="text1"/>
          <w:sz w:val="24"/>
          <w:szCs w:val="24"/>
        </w:rPr>
        <w:t>2</w:t>
      </w:r>
      <w:r w:rsidRPr="00C0045B">
        <w:rPr>
          <w:rStyle w:val="100"/>
          <w:i/>
          <w:color w:val="000000" w:themeColor="text1"/>
          <w:sz w:val="24"/>
          <w:szCs w:val="24"/>
        </w:rPr>
        <w:t>.</w:t>
      </w:r>
      <w:r w:rsidRPr="00C0045B">
        <w:rPr>
          <w:rStyle w:val="100"/>
          <w:i/>
          <w:color w:val="000000" w:themeColor="text1"/>
          <w:sz w:val="24"/>
          <w:szCs w:val="24"/>
        </w:rPr>
        <w:tab/>
      </w:r>
      <w:proofErr w:type="gramStart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случае нарушения установленного Договором срока внесения платежей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</w:t>
      </w:r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исполнения обязательства, то есть, день фактического внесения очередного платежа Дольщиком, от суммы просроченного платежа за каждый день просрочки до фактического исполнения обязательств по внесению платежа.</w:t>
      </w:r>
      <w:proofErr w:type="gramEnd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этом уплата неустойки не освобождает виновную сторону от исполнения обязательств по Договору.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2.3.</w:t>
      </w:r>
      <w:r w:rsidRPr="00C0045B">
        <w:rPr>
          <w:rStyle w:val="100"/>
          <w:i/>
          <w:color w:val="000000" w:themeColor="text1"/>
          <w:sz w:val="24"/>
          <w:szCs w:val="24"/>
        </w:rPr>
        <w:tab/>
        <w:t xml:space="preserve">Окончательная стоимость Договора определяется в соответствии                               </w:t>
      </w:r>
      <w:r>
        <w:rPr>
          <w:rStyle w:val="100"/>
          <w:i/>
          <w:color w:val="000000" w:themeColor="text1"/>
          <w:sz w:val="24"/>
          <w:szCs w:val="24"/>
        </w:rPr>
        <w:t xml:space="preserve">                     с п.п. 1.9</w:t>
      </w:r>
      <w:r w:rsidRPr="00C0045B">
        <w:rPr>
          <w:rStyle w:val="100"/>
          <w:i/>
          <w:color w:val="000000" w:themeColor="text1"/>
          <w:sz w:val="24"/>
          <w:szCs w:val="24"/>
        </w:rPr>
        <w:t>, 1.10, 1.11. Договора.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2.4. Застройщик вправе увеличить стоимость Договора, определенную п. 2.1. Договора, в случае нарушения Дольщиком сроков внесения платежа в соответствии с условиями Договора, определенными п.2.2.1 и п.2.2.2 Договора, в одностороннем порядке без согласования с Дольщиком.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 xml:space="preserve">2.5. В случае неисполнения Дольщиком обязательств по оплате согласно п.п. 2.2, 2.2.1, 2.2.2 Договора Застройщик в одностороннем внесудебном порядке расторгает Договор. Застройщик в одностороннем порядке отказывается от исполнения настоящего Договора и снимает залог </w:t>
      </w:r>
      <w:proofErr w:type="gramStart"/>
      <w:r w:rsidRPr="00C0045B">
        <w:rPr>
          <w:rStyle w:val="100"/>
          <w:i/>
          <w:color w:val="000000" w:themeColor="text1"/>
          <w:sz w:val="24"/>
          <w:szCs w:val="24"/>
        </w:rPr>
        <w:t>с права</w:t>
      </w:r>
      <w:proofErr w:type="gramEnd"/>
      <w:r w:rsidRPr="00C0045B">
        <w:rPr>
          <w:rStyle w:val="100"/>
          <w:i/>
          <w:color w:val="000000" w:themeColor="text1"/>
          <w:sz w:val="24"/>
          <w:szCs w:val="24"/>
        </w:rPr>
        <w:t xml:space="preserve"> требования квартиры в случае неполучения денежных средств, указанных в п.2.2.2 настоящего Договора.</w:t>
      </w:r>
    </w:p>
    <w:p w:rsidR="00501C70" w:rsidRDefault="00501C70" w:rsidP="00501C7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>
        <w:rPr>
          <w:rStyle w:val="100"/>
          <w:i/>
          <w:color w:val="000000" w:themeColor="text1"/>
          <w:sz w:val="24"/>
          <w:szCs w:val="24"/>
        </w:rPr>
        <w:t>2.6.    Цена настоящего договора определятся как сумма денежных средств на возмещение затрат на строительство Объекта в размере 93% от цены договора и сумм на оплату услуг Застройщика в размере 7% от цены настоящего Договора</w:t>
      </w:r>
    </w:p>
    <w:p w:rsidR="00494097" w:rsidRPr="00C0045B" w:rsidRDefault="00501C70" w:rsidP="00501C70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100"/>
          <w:i/>
          <w:color w:val="000000" w:themeColor="text1"/>
          <w:sz w:val="24"/>
          <w:szCs w:val="24"/>
        </w:rPr>
        <w:t>2.7.</w:t>
      </w:r>
      <w:r>
        <w:rPr>
          <w:rStyle w:val="100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инженерно-технологического обеспечения, подключения инженерных сетей, объектов инфраструктуры и затрат на содержание Застройщика остается в распоряжении Застройщика, как дополнительное вознаграждение за реализацию инвестиционного проекта.</w:t>
      </w:r>
    </w:p>
    <w:p w:rsidR="00494097" w:rsidRPr="002A143E" w:rsidRDefault="00494097" w:rsidP="00494097">
      <w:pPr>
        <w:pStyle w:val="ConsPlusNormal"/>
        <w:widowControl/>
        <w:spacing w:after="100" w:afterAutospacing="1"/>
        <w:contextualSpacing/>
        <w:jc w:val="both"/>
        <w:outlineLvl w:val="0"/>
        <w:rPr>
          <w:rStyle w:val="100"/>
          <w:b/>
          <w:i/>
          <w:color w:val="000000" w:themeColor="text1"/>
          <w:sz w:val="24"/>
          <w:szCs w:val="24"/>
        </w:rPr>
      </w:pPr>
    </w:p>
    <w:p w:rsidR="000B62A7" w:rsidRPr="007221B2" w:rsidRDefault="00622CB1" w:rsidP="005F03E9">
      <w:pPr>
        <w:pStyle w:val="ConsPlusNormal"/>
        <w:widowControl/>
        <w:spacing w:after="100" w:afterAutospacing="1"/>
        <w:ind w:left="567"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>
        <w:rPr>
          <w:rStyle w:val="100"/>
          <w:b/>
          <w:i/>
          <w:sz w:val="24"/>
          <w:szCs w:val="24"/>
        </w:rPr>
        <w:t xml:space="preserve">3.  </w:t>
      </w:r>
      <w:r w:rsidR="009968C0" w:rsidRPr="007221B2">
        <w:rPr>
          <w:rStyle w:val="100"/>
          <w:b/>
          <w:i/>
          <w:sz w:val="24"/>
          <w:szCs w:val="24"/>
        </w:rPr>
        <w:t>ПРАВА И ОБЯЗАННОСТИ СТОРОН</w:t>
      </w:r>
    </w:p>
    <w:p w:rsidR="005516F0" w:rsidRPr="007221B2" w:rsidRDefault="005516F0" w:rsidP="005516F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</w:t>
      </w:r>
      <w:r w:rsidRPr="007221B2">
        <w:rPr>
          <w:rStyle w:val="100"/>
          <w:i/>
          <w:sz w:val="24"/>
          <w:szCs w:val="24"/>
        </w:rPr>
        <w:tab/>
        <w:t>Права и обязанности Застройщика: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3.1.1. Выполнять функции Заказчика по строительству Объекта, в том числе осуществлять</w:t>
      </w:r>
      <w:r w:rsidR="000D0A32" w:rsidRPr="007221B2">
        <w:rPr>
          <w:rStyle w:val="100"/>
          <w:i/>
          <w:sz w:val="24"/>
          <w:szCs w:val="24"/>
        </w:rPr>
        <w:t xml:space="preserve"> строительный </w:t>
      </w:r>
      <w:proofErr w:type="gramStart"/>
      <w:r w:rsidR="000D0A32" w:rsidRPr="007221B2">
        <w:rPr>
          <w:rStyle w:val="100"/>
          <w:i/>
          <w:sz w:val="24"/>
          <w:szCs w:val="24"/>
        </w:rPr>
        <w:t>контроль</w:t>
      </w:r>
      <w:r w:rsidRPr="007221B2">
        <w:rPr>
          <w:rStyle w:val="100"/>
          <w:i/>
          <w:sz w:val="24"/>
          <w:szCs w:val="24"/>
        </w:rPr>
        <w:t xml:space="preserve"> за</w:t>
      </w:r>
      <w:proofErr w:type="gramEnd"/>
      <w:r w:rsidRPr="007221B2">
        <w:rPr>
          <w:rStyle w:val="100"/>
          <w:i/>
          <w:sz w:val="24"/>
          <w:szCs w:val="24"/>
        </w:rPr>
        <w:t xml:space="preserve"> строительством</w:t>
      </w:r>
      <w:r w:rsidR="000D0A32" w:rsidRPr="007221B2">
        <w:rPr>
          <w:rStyle w:val="100"/>
          <w:i/>
          <w:sz w:val="24"/>
          <w:szCs w:val="24"/>
        </w:rPr>
        <w:t xml:space="preserve"> с привлечением третьей специализированной организации</w:t>
      </w:r>
      <w:r w:rsidRPr="007221B2">
        <w:rPr>
          <w:rStyle w:val="100"/>
          <w:i/>
          <w:sz w:val="24"/>
          <w:szCs w:val="24"/>
        </w:rPr>
        <w:t>, а также производить финансирование всех затрат, необходимых для достижения конечных целей Договора.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3.1.2.</w:t>
      </w:r>
      <w:r w:rsidRPr="007221B2">
        <w:rPr>
          <w:rStyle w:val="100"/>
          <w:i/>
          <w:sz w:val="24"/>
          <w:szCs w:val="24"/>
        </w:rPr>
        <w:tab/>
      </w:r>
      <w:r w:rsidR="000C03A4" w:rsidRPr="007221B2">
        <w:rPr>
          <w:rStyle w:val="100"/>
          <w:i/>
          <w:sz w:val="24"/>
          <w:szCs w:val="24"/>
        </w:rPr>
        <w:t xml:space="preserve">После получения в установленном порядке </w:t>
      </w:r>
      <w:r w:rsidRPr="007221B2">
        <w:rPr>
          <w:rStyle w:val="100"/>
          <w:i/>
          <w:sz w:val="24"/>
          <w:szCs w:val="24"/>
        </w:rPr>
        <w:t>Разрешени</w:t>
      </w:r>
      <w:r w:rsidR="000C03A4" w:rsidRPr="007221B2">
        <w:rPr>
          <w:rStyle w:val="100"/>
          <w:i/>
          <w:sz w:val="24"/>
          <w:szCs w:val="24"/>
        </w:rPr>
        <w:t>я</w:t>
      </w:r>
      <w:r w:rsidRPr="007221B2">
        <w:rPr>
          <w:rStyle w:val="100"/>
          <w:i/>
          <w:sz w:val="24"/>
          <w:szCs w:val="24"/>
        </w:rPr>
        <w:t xml:space="preserve"> на ввод Объекта в эксплуатацию</w:t>
      </w:r>
      <w:r w:rsidR="000C03A4" w:rsidRPr="007221B2">
        <w:rPr>
          <w:rStyle w:val="100"/>
          <w:i/>
          <w:sz w:val="24"/>
          <w:szCs w:val="24"/>
        </w:rPr>
        <w:t xml:space="preserve"> передать Дольщику Квартиру с ч</w:t>
      </w:r>
      <w:r w:rsidR="00CD7865" w:rsidRPr="007221B2">
        <w:rPr>
          <w:rStyle w:val="100"/>
          <w:i/>
          <w:sz w:val="24"/>
          <w:szCs w:val="24"/>
        </w:rPr>
        <w:t>истовой</w:t>
      </w:r>
      <w:r w:rsidR="000C03A4" w:rsidRPr="007221B2">
        <w:rPr>
          <w:rStyle w:val="100"/>
          <w:i/>
          <w:sz w:val="24"/>
          <w:szCs w:val="24"/>
        </w:rPr>
        <w:t xml:space="preserve"> отделкой п</w:t>
      </w:r>
      <w:r w:rsidR="00744BD5" w:rsidRPr="007221B2">
        <w:rPr>
          <w:rStyle w:val="100"/>
          <w:i/>
          <w:sz w:val="24"/>
          <w:szCs w:val="24"/>
        </w:rPr>
        <w:t>о акту приема-передачи в течение</w:t>
      </w:r>
      <w:r w:rsidR="000D0A32" w:rsidRPr="007221B2">
        <w:rPr>
          <w:rStyle w:val="100"/>
          <w:i/>
          <w:sz w:val="24"/>
          <w:szCs w:val="24"/>
        </w:rPr>
        <w:t xml:space="preserve"> двух</w:t>
      </w:r>
      <w:r w:rsidR="000C03A4" w:rsidRPr="007221B2">
        <w:rPr>
          <w:rStyle w:val="100"/>
          <w:i/>
          <w:sz w:val="24"/>
          <w:szCs w:val="24"/>
        </w:rPr>
        <w:t xml:space="preserve"> месяцев, но не позднее </w:t>
      </w:r>
      <w:r w:rsidR="001B0F8E">
        <w:rPr>
          <w:rStyle w:val="100"/>
          <w:b/>
          <w:i/>
          <w:sz w:val="24"/>
          <w:szCs w:val="24"/>
        </w:rPr>
        <w:t>30.06.</w:t>
      </w:r>
      <w:r w:rsidR="001B0F8E" w:rsidRPr="007221B2">
        <w:rPr>
          <w:rStyle w:val="100"/>
          <w:b/>
          <w:i/>
          <w:sz w:val="24"/>
          <w:szCs w:val="24"/>
        </w:rPr>
        <w:t>201</w:t>
      </w:r>
      <w:r w:rsidR="001B0F8E">
        <w:rPr>
          <w:rStyle w:val="100"/>
          <w:b/>
          <w:i/>
          <w:sz w:val="24"/>
          <w:szCs w:val="24"/>
        </w:rPr>
        <w:t>9</w:t>
      </w:r>
      <w:r w:rsidR="001B0F8E" w:rsidRPr="007221B2">
        <w:rPr>
          <w:rStyle w:val="100"/>
          <w:b/>
          <w:i/>
          <w:sz w:val="24"/>
          <w:szCs w:val="24"/>
        </w:rPr>
        <w:t xml:space="preserve"> </w:t>
      </w:r>
      <w:r w:rsidR="000C03A4" w:rsidRPr="007221B2">
        <w:rPr>
          <w:rStyle w:val="100"/>
          <w:b/>
          <w:i/>
          <w:sz w:val="24"/>
          <w:szCs w:val="24"/>
        </w:rPr>
        <w:t>года</w:t>
      </w:r>
      <w:r w:rsidR="00DB07A8" w:rsidRPr="007221B2">
        <w:rPr>
          <w:rStyle w:val="100"/>
          <w:i/>
          <w:sz w:val="24"/>
          <w:szCs w:val="24"/>
        </w:rPr>
        <w:t xml:space="preserve"> (за исключением случая досрочной передачи Объекта долевого строительства)</w:t>
      </w:r>
      <w:r w:rsidR="000C03A4" w:rsidRPr="007221B2">
        <w:rPr>
          <w:rStyle w:val="100"/>
          <w:i/>
          <w:sz w:val="24"/>
          <w:szCs w:val="24"/>
        </w:rPr>
        <w:t>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3.1.3.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В случае невозможности по обоснованным причинам закончить строительство в срок, Застройщик направляет Дольщику соответствующую информацию и предложение об изменении условий Договора.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Изменение предусмотренного Договором срока передачи Застройщиком Квартиры Дольщику осуществляется в порядке, установленном п.4.2. Договора и действующим законодательством РФ.</w:t>
      </w:r>
    </w:p>
    <w:p w:rsidR="00BB42F9" w:rsidRPr="007221B2" w:rsidRDefault="00A96A22" w:rsidP="00F27AA2">
      <w:pPr>
        <w:pStyle w:val="ConsPlusNormal"/>
        <w:widowControl/>
        <w:numPr>
          <w:ilvl w:val="2"/>
          <w:numId w:val="14"/>
        </w:numPr>
        <w:spacing w:after="100" w:afterAutospacing="1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Получить в установленном порядке разрешение на ввод Объекта в эксплуатацию в срок</w:t>
      </w:r>
      <w:r w:rsidR="009A5531" w:rsidRPr="007221B2">
        <w:rPr>
          <w:rStyle w:val="100"/>
          <w:i/>
          <w:sz w:val="24"/>
          <w:szCs w:val="24"/>
        </w:rPr>
        <w:t>, согласно п.1.1. данного Договора.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3.1.5. Застройщик обязуется использовать денежные средства Дольщиков на покрытие следующих расходов: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а) подготовку Проектной декларации и выполнение инженерных изысканий для строительства, а также проведение экспертизы Проектной документации и инженерных изысканий;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б) строительство систем инженерно-технического обеспечения, необходимых для подключения Объекта к сетям инженерно-технического обеспечения, а также внесение платы за подключение Объекта к сетям инженерно-технического обеспечения;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в) подготовку документации по планировке территории и выполнение работ по обустройству застроенной территории;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lastRenderedPageBreak/>
        <w:t>г)  строительство (создание) Объекта в соответствии с Проектной документацией, а также строительство и обеспечение функционирования инженерных и вспомогательных сооружений, обеспечивающих строительство и функционирование Объекта;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proofErr w:type="spellStart"/>
      <w:r w:rsidRPr="007221B2">
        <w:rPr>
          <w:rStyle w:val="100"/>
          <w:i/>
          <w:sz w:val="24"/>
          <w:szCs w:val="24"/>
        </w:rPr>
        <w:t>д</w:t>
      </w:r>
      <w:proofErr w:type="spellEnd"/>
      <w:r w:rsidRPr="007221B2">
        <w:rPr>
          <w:rStyle w:val="100"/>
          <w:i/>
          <w:sz w:val="24"/>
          <w:szCs w:val="24"/>
        </w:rPr>
        <w:t>) иные расходы, связанные со строительством, включая налоги, сборы и платежи, предусмотренные действующим Российским законодательством при осуществлении капитального строительства; расходы на строительство сопутствующих объектов, необходимых для эксплуатации Объекта;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е) содержание Земельного участка, в том числе уплата земельного налога;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ж) уплату кредитов и займов, а также процентов и комиссий по ним;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proofErr w:type="spellStart"/>
      <w:r w:rsidRPr="007221B2">
        <w:rPr>
          <w:rStyle w:val="100"/>
          <w:i/>
          <w:sz w:val="24"/>
          <w:szCs w:val="24"/>
        </w:rPr>
        <w:t>з</w:t>
      </w:r>
      <w:proofErr w:type="spellEnd"/>
      <w:r w:rsidRPr="007221B2">
        <w:rPr>
          <w:rStyle w:val="100"/>
          <w:i/>
          <w:sz w:val="24"/>
          <w:szCs w:val="24"/>
        </w:rPr>
        <w:t>) выплату вознаграждения за услуги по поиску и привлечению покупателей;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и) рекламную кампанию.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</w:t>
      </w:r>
      <w:r w:rsidRPr="007221B2">
        <w:rPr>
          <w:rStyle w:val="100"/>
          <w:i/>
          <w:sz w:val="24"/>
          <w:szCs w:val="24"/>
        </w:rPr>
        <w:tab/>
        <w:t>Права и обязанности Дольщика: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3.2.1.</w:t>
      </w:r>
      <w:r w:rsidRPr="007221B2">
        <w:rPr>
          <w:rStyle w:val="100"/>
          <w:i/>
          <w:sz w:val="24"/>
          <w:szCs w:val="24"/>
        </w:rPr>
        <w:tab/>
        <w:t xml:space="preserve">Дольщик обязуется уплатить обусловленную Договором стоимость Квартиры, в сроки, </w:t>
      </w:r>
      <w:proofErr w:type="gramStart"/>
      <w:r w:rsidRPr="007221B2">
        <w:rPr>
          <w:rStyle w:val="100"/>
          <w:i/>
          <w:sz w:val="24"/>
          <w:szCs w:val="24"/>
        </w:rPr>
        <w:t>порядке</w:t>
      </w:r>
      <w:proofErr w:type="gramEnd"/>
      <w:r w:rsidRPr="007221B2">
        <w:rPr>
          <w:rStyle w:val="100"/>
          <w:i/>
          <w:sz w:val="24"/>
          <w:szCs w:val="24"/>
        </w:rPr>
        <w:t xml:space="preserve"> и объеме, определенные п.п. 2.1., 2.2., 2.2.1. Договора, и своевременно принять Квартиру, определенную п.1.5. Договора, по акту приема – передачи.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3.2.2.</w:t>
      </w:r>
      <w:r w:rsidRPr="007221B2">
        <w:rPr>
          <w:rStyle w:val="100"/>
          <w:i/>
          <w:sz w:val="24"/>
          <w:szCs w:val="24"/>
        </w:rPr>
        <w:tab/>
        <w:t xml:space="preserve">Дольщик обеспечивает своевременное финансирование строительства Квартиры в Объекте, указанном п. 1.1. Договора, в сроки и объеме, </w:t>
      </w:r>
      <w:proofErr w:type="gramStart"/>
      <w:r w:rsidRPr="007221B2">
        <w:rPr>
          <w:rStyle w:val="100"/>
          <w:i/>
          <w:sz w:val="24"/>
          <w:szCs w:val="24"/>
        </w:rPr>
        <w:t>определенным</w:t>
      </w:r>
      <w:proofErr w:type="gramEnd"/>
      <w:r w:rsidRPr="007221B2">
        <w:rPr>
          <w:rStyle w:val="100"/>
          <w:i/>
          <w:sz w:val="24"/>
          <w:szCs w:val="24"/>
        </w:rPr>
        <w:t xml:space="preserve"> Главой 2 Договора.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3.2.3.</w:t>
      </w:r>
      <w:r w:rsidRPr="007221B2">
        <w:rPr>
          <w:rStyle w:val="100"/>
          <w:i/>
          <w:sz w:val="24"/>
          <w:szCs w:val="24"/>
        </w:rPr>
        <w:tab/>
        <w:t>Дольщик перечисляет на расчетный счет Застройщика, стоимость Квартиры в размере, порядке и сроки, установленные п. п. 2.1., 2.2., 2.2.1. Договора.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3.2.4.</w:t>
      </w:r>
      <w:r w:rsidRPr="007221B2">
        <w:rPr>
          <w:rStyle w:val="100"/>
          <w:i/>
          <w:sz w:val="24"/>
          <w:szCs w:val="24"/>
        </w:rPr>
        <w:tab/>
        <w:t>Дольщик несет в полном объеме все расходы, связанные с инвентаризацией  и регистрацией права собственности на Квартиру, получаемую в результате финансирования строительства Квартиры, в Управлении Федеральной службы государственной регистрации, кадастра и картографии по РТ.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3.2.5.</w:t>
      </w:r>
      <w:r w:rsidRPr="007221B2">
        <w:rPr>
          <w:rStyle w:val="100"/>
          <w:i/>
          <w:sz w:val="24"/>
          <w:szCs w:val="24"/>
        </w:rPr>
        <w:tab/>
        <w:t xml:space="preserve">С момента подписания акта приема-передачи квартиры Дольщик обязуется оплачивать: 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 содержание и ремонт жилого помещения;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 коммунальные услуги. Плата за коммунальные услуги включает в себя плату за холодное и горячее водоснабжение, водоотведение, электроснабжение, отопление.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3.2.6.</w:t>
      </w:r>
      <w:r w:rsidRPr="007221B2">
        <w:rPr>
          <w:rStyle w:val="100"/>
          <w:i/>
          <w:sz w:val="24"/>
          <w:szCs w:val="24"/>
        </w:rPr>
        <w:tab/>
        <w:t>Дольщик обязуется присутствовать на всех мероприятиях, требующих его личного участия. Подписывает все необходимые документы, связанные с выполнением условий Договора в течение 3(Трех) рабочих дней с момента получения уведомления Застройщика о необходимости выполнения его (Дольщика) обязанностей в рамках Договора.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3.2.7.</w:t>
      </w:r>
      <w:r w:rsidRPr="007221B2">
        <w:rPr>
          <w:rStyle w:val="100"/>
          <w:i/>
          <w:sz w:val="24"/>
          <w:szCs w:val="24"/>
        </w:rPr>
        <w:tab/>
        <w:t>Дольщик обязуется принять Квартиру по акту приема - передачи в срок, указанный в уведомлении Застройщика о готовности Квартиры к передаче Дольщику.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3.2.8.</w:t>
      </w:r>
      <w:r w:rsidRPr="007221B2">
        <w:rPr>
          <w:rStyle w:val="100"/>
          <w:i/>
          <w:sz w:val="24"/>
          <w:szCs w:val="24"/>
        </w:rPr>
        <w:tab/>
        <w:t>Дольщик обязуется не вмешиваться в хозяйственную деятельность Застройщика.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3.2.9.</w:t>
      </w:r>
      <w:r w:rsidRPr="007221B2">
        <w:rPr>
          <w:rStyle w:val="100"/>
          <w:i/>
          <w:sz w:val="24"/>
          <w:szCs w:val="24"/>
        </w:rPr>
        <w:tab/>
        <w:t xml:space="preserve">Дольщик обязан в </w:t>
      </w:r>
      <w:r>
        <w:rPr>
          <w:rStyle w:val="100"/>
          <w:i/>
          <w:sz w:val="24"/>
          <w:szCs w:val="24"/>
        </w:rPr>
        <w:t>день подписания</w:t>
      </w:r>
      <w:r w:rsidRPr="007221B2">
        <w:rPr>
          <w:rStyle w:val="100"/>
          <w:i/>
          <w:sz w:val="24"/>
          <w:szCs w:val="24"/>
        </w:rPr>
        <w:t xml:space="preserve"> акта приема-передачи квартиры заключить договор с эксплуатирующей организацией и осуществлять эксплуатацию Квартиры в соответствии с действующими нормами и правилами, установленными Правительством РФ и Правительством РТ.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3.2.10.</w:t>
      </w:r>
      <w:r w:rsidRPr="007221B2">
        <w:rPr>
          <w:rStyle w:val="100"/>
          <w:i/>
          <w:sz w:val="24"/>
          <w:szCs w:val="24"/>
        </w:rPr>
        <w:tab/>
        <w:t>На уступку своих прав требований по Договору Дольщиком третьим лицам требуется обязательное письменное согласие Застройщика.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 Управлении Федеральной службы государственной регистрации, кадастра и картографии по РТ. В противном случае, исполнение Застройщиком обязательств по передаче доли первоначальному Дольщику признается надлежащим исполнением обязательств в рамках Договора.</w:t>
      </w:r>
    </w:p>
    <w:p w:rsidR="005F03E9" w:rsidRPr="007221B2" w:rsidRDefault="005F03E9" w:rsidP="005F03E9">
      <w:pPr>
        <w:pStyle w:val="ConsPlusNormal"/>
        <w:widowControl/>
        <w:spacing w:after="100" w:afterAutospacing="1"/>
        <w:ind w:firstLine="708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Уступка оформляется Застройщиком за дополнительную плату.</w:t>
      </w:r>
    </w:p>
    <w:p w:rsidR="007E65F5" w:rsidRPr="007221B2" w:rsidRDefault="007E65F5" w:rsidP="0055088D">
      <w:pPr>
        <w:pStyle w:val="ConsPlusNormal"/>
        <w:widowControl/>
        <w:spacing w:after="100" w:afterAutospacing="1"/>
        <w:ind w:firstLine="708"/>
        <w:contextualSpacing/>
        <w:jc w:val="both"/>
        <w:rPr>
          <w:rStyle w:val="100"/>
          <w:i/>
          <w:sz w:val="24"/>
          <w:szCs w:val="24"/>
        </w:rPr>
      </w:pP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ab/>
        <w:t>СРОК ПЕРЕДАЧИ ЗАСТРОЙЩИКОМ ОБЪЕКТА</w:t>
      </w:r>
    </w:p>
    <w:p w:rsidR="000B62A7" w:rsidRDefault="009968C0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>ДОЛЕВОГО СТРОИТЕЛЬСТВА ДОЛЬЩИКУ</w:t>
      </w:r>
    </w:p>
    <w:p w:rsidR="009D0A4D" w:rsidRPr="007221B2" w:rsidRDefault="009D0A4D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4.1.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Застройщик обязан передать Дольщику Квартиру, указанную в п. 1.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5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. Договора по акту приема – передачи в срок </w:t>
      </w:r>
      <w:r w:rsidR="00685CCD" w:rsidRPr="007221B2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1B0F8E">
        <w:rPr>
          <w:rStyle w:val="100"/>
          <w:b/>
          <w:i/>
          <w:sz w:val="24"/>
          <w:szCs w:val="24"/>
        </w:rPr>
        <w:t>30.06.</w:t>
      </w:r>
      <w:r w:rsidR="001B0F8E" w:rsidRPr="007221B2">
        <w:rPr>
          <w:rStyle w:val="100"/>
          <w:b/>
          <w:i/>
          <w:sz w:val="24"/>
          <w:szCs w:val="24"/>
        </w:rPr>
        <w:t>201</w:t>
      </w:r>
      <w:r w:rsidR="001B0F8E">
        <w:rPr>
          <w:rStyle w:val="100"/>
          <w:b/>
          <w:i/>
          <w:sz w:val="24"/>
          <w:szCs w:val="24"/>
        </w:rPr>
        <w:t>9</w:t>
      </w:r>
      <w:r w:rsidR="001B0F8E" w:rsidRPr="007221B2">
        <w:rPr>
          <w:rStyle w:val="100"/>
          <w:b/>
          <w:i/>
          <w:sz w:val="24"/>
          <w:szCs w:val="24"/>
        </w:rPr>
        <w:t xml:space="preserve"> </w:t>
      </w:r>
      <w:r w:rsidR="00685CCD" w:rsidRPr="007221B2">
        <w:rPr>
          <w:rFonts w:ascii="Times New Roman" w:hAnsi="Times New Roman" w:cs="Times New Roman"/>
          <w:b/>
          <w:i/>
          <w:sz w:val="24"/>
          <w:szCs w:val="24"/>
        </w:rPr>
        <w:t>года,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 при условии уплаты Дольщиком в полном объеме денежных средств, в соответствии с п.п. 2.1, 2.2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, 2.2.1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280A73">
        <w:rPr>
          <w:rFonts w:ascii="Times New Roman" w:hAnsi="Times New Roman" w:cs="Times New Roman"/>
          <w:i/>
          <w:sz w:val="24"/>
          <w:szCs w:val="24"/>
        </w:rPr>
        <w:t>,2.2.2.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Договора, в том числе возникшей разницы в метраже Квартиры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6956EE" w:rsidRDefault="009968C0" w:rsidP="007916E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4.2.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FE1FBE" w:rsidRPr="007221B2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="00FE1FBE" w:rsidRPr="007221B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FE1FBE" w:rsidRPr="007221B2">
        <w:rPr>
          <w:rFonts w:ascii="Times New Roman" w:hAnsi="Times New Roman" w:cs="Times New Roman"/>
          <w:i/>
          <w:sz w:val="24"/>
          <w:szCs w:val="24"/>
        </w:rPr>
        <w:t xml:space="preserve"> если строительство Объекта не</w:t>
      </w:r>
      <w:r w:rsidR="00E476E4" w:rsidRPr="007221B2">
        <w:rPr>
          <w:rFonts w:ascii="Times New Roman" w:hAnsi="Times New Roman" w:cs="Times New Roman"/>
          <w:i/>
          <w:sz w:val="24"/>
          <w:szCs w:val="24"/>
        </w:rPr>
        <w:t xml:space="preserve"> может быть завершено </w:t>
      </w:r>
      <w:r w:rsidR="00FE1FBE" w:rsidRPr="007221B2">
        <w:rPr>
          <w:rFonts w:ascii="Times New Roman" w:hAnsi="Times New Roman" w:cs="Times New Roman"/>
          <w:i/>
          <w:sz w:val="24"/>
          <w:szCs w:val="24"/>
        </w:rPr>
        <w:t xml:space="preserve">в предусмотренный Договором срок, Застройщик не позднее чем за 2 (Два) месяца до истечения указанного срока обязан направить Дольщику соответствующую информацию и предложение об изменении условий Договора.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Изменение предусмотренного Договором срока передачи Застройщиком Квартиры Дольщику осуществляется в порядке, установленном действующим законодательством РФ </w:t>
      </w:r>
      <w:r w:rsidRPr="007221B2">
        <w:rPr>
          <w:rStyle w:val="100"/>
          <w:i/>
          <w:sz w:val="24"/>
          <w:szCs w:val="24"/>
        </w:rPr>
        <w:t>путем направления Дольщику заказного письма с уведомлением о вручении по указанному Дольщи</w:t>
      </w:r>
      <w:r w:rsidR="00BB42F9" w:rsidRPr="007221B2">
        <w:rPr>
          <w:rStyle w:val="100"/>
          <w:i/>
          <w:sz w:val="24"/>
          <w:szCs w:val="24"/>
        </w:rPr>
        <w:t>ком почтовому адресу или вручить</w:t>
      </w:r>
      <w:r w:rsidRPr="007221B2">
        <w:rPr>
          <w:rStyle w:val="100"/>
          <w:i/>
          <w:sz w:val="24"/>
          <w:szCs w:val="24"/>
        </w:rPr>
        <w:t xml:space="preserve"> Дольщику лично под расписку. При направлении уведомления заказным письмом датой отправления уведомления считается дата, указанная в штампе почтового отделения об отправке. </w:t>
      </w:r>
      <w:proofErr w:type="gramStart"/>
      <w:r w:rsidRPr="007221B2">
        <w:rPr>
          <w:rStyle w:val="100"/>
          <w:i/>
          <w:sz w:val="24"/>
          <w:szCs w:val="24"/>
        </w:rPr>
        <w:t xml:space="preserve">Неполучение Дольщиком уведомления Застройщика по причинам, не зависящим от Застройщика (отсутствие по указанному адресу, изменение адреса без уведомления </w:t>
      </w:r>
      <w:proofErr w:type="gramEnd"/>
    </w:p>
    <w:p w:rsidR="009968C0" w:rsidRPr="007221B2" w:rsidRDefault="009968C0" w:rsidP="007916E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proofErr w:type="gramStart"/>
      <w:r w:rsidRPr="007221B2">
        <w:rPr>
          <w:rStyle w:val="100"/>
          <w:i/>
          <w:sz w:val="24"/>
          <w:szCs w:val="24"/>
        </w:rPr>
        <w:t>Застройщика и пр.) не освобождает Дольщика от обязанности по принятию Квартиры в сроки и порядке, определенные Договором.</w:t>
      </w:r>
      <w:proofErr w:type="gramEnd"/>
    </w:p>
    <w:p w:rsidR="00C66F87" w:rsidRPr="007221B2" w:rsidRDefault="00BB42F9" w:rsidP="00C66F87">
      <w:pPr>
        <w:pStyle w:val="ConsPlusNormal"/>
        <w:widowControl/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10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Десяти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) дней после получения письменного уведомления Застройщика Дольщик должен дать письменный ответ на данное предложение. Отсутствие ответа расценивается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,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как согласие Дольщика с продлением срока окончания строительства.</w:t>
      </w:r>
    </w:p>
    <w:p w:rsidR="00B158A4" w:rsidRPr="007221B2" w:rsidRDefault="003F2592" w:rsidP="00B158A4">
      <w:pPr>
        <w:pStyle w:val="ConsPlusNormal"/>
        <w:widowControl/>
        <w:spacing w:after="100" w:afterAutospacing="1"/>
        <w:ind w:firstLine="567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В случае неполучения Дольщиком уведомления Застройщика </w:t>
      </w:r>
      <w:r w:rsidRPr="007221B2">
        <w:rPr>
          <w:rStyle w:val="100"/>
          <w:i/>
          <w:sz w:val="24"/>
          <w:szCs w:val="24"/>
        </w:rPr>
        <w:t xml:space="preserve">(отсутствие по указанному адресу, изменение адреса без уведомления Застройщика и пр.)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Дополнительное соглашение считается полученным и подписанным. 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Уведомление направлять по следующему адресу:</w:t>
      </w:r>
      <w:r w:rsidR="00CA4F34" w:rsidRPr="007221B2">
        <w:rPr>
          <w:rStyle w:val="100"/>
          <w:b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______________________________________________________________________</w:t>
      </w:r>
      <w:r w:rsidR="00D3038B" w:rsidRPr="00D3038B">
        <w:rPr>
          <w:rStyle w:val="100"/>
          <w:b/>
          <w:i/>
          <w:sz w:val="24"/>
          <w:szCs w:val="24"/>
        </w:rPr>
        <w:t>.</w:t>
      </w:r>
    </w:p>
    <w:p w:rsidR="0092255C" w:rsidRPr="007221B2" w:rsidRDefault="0092255C" w:rsidP="00B158A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4.3.</w:t>
      </w:r>
      <w:r w:rsidR="00CD5BD3" w:rsidRPr="007221B2">
        <w:rPr>
          <w:rStyle w:val="100"/>
          <w:i/>
          <w:sz w:val="24"/>
          <w:szCs w:val="24"/>
        </w:rPr>
        <w:tab/>
      </w:r>
      <w:r w:rsidRPr="007221B2">
        <w:rPr>
          <w:rStyle w:val="100"/>
          <w:i/>
          <w:sz w:val="24"/>
          <w:szCs w:val="24"/>
        </w:rPr>
        <w:t>Корреспонденция считается полученной надлежащим образом в день ее доставки, хотя адресат по этому адресу не находится или не проживает в следующих случаях:</w:t>
      </w:r>
    </w:p>
    <w:p w:rsidR="0092255C" w:rsidRPr="007221B2" w:rsidRDefault="003B7565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1) </w:t>
      </w:r>
      <w:r w:rsidR="0092255C" w:rsidRPr="007221B2">
        <w:rPr>
          <w:rStyle w:val="100"/>
          <w:i/>
          <w:sz w:val="24"/>
          <w:szCs w:val="24"/>
        </w:rPr>
        <w:t>адресат отказался от получения корреспонденции</w:t>
      </w:r>
      <w:r w:rsidR="00412BAF" w:rsidRPr="007221B2">
        <w:rPr>
          <w:rStyle w:val="100"/>
          <w:i/>
          <w:sz w:val="24"/>
          <w:szCs w:val="24"/>
        </w:rPr>
        <w:t>,</w:t>
      </w:r>
      <w:r w:rsidR="0092255C" w:rsidRPr="007221B2">
        <w:rPr>
          <w:rStyle w:val="100"/>
          <w:i/>
          <w:sz w:val="24"/>
          <w:szCs w:val="24"/>
        </w:rPr>
        <w:t xml:space="preserve"> и этот отказ заф</w:t>
      </w:r>
      <w:r w:rsidRPr="007221B2">
        <w:rPr>
          <w:rStyle w:val="100"/>
          <w:i/>
          <w:sz w:val="24"/>
          <w:szCs w:val="24"/>
        </w:rPr>
        <w:t>и</w:t>
      </w:r>
      <w:r w:rsidR="0092255C" w:rsidRPr="007221B2">
        <w:rPr>
          <w:rStyle w:val="100"/>
          <w:i/>
          <w:sz w:val="24"/>
          <w:szCs w:val="24"/>
        </w:rPr>
        <w:t>ксирован организацией почтовой связи или отправлением;</w:t>
      </w:r>
    </w:p>
    <w:p w:rsidR="003B7565" w:rsidRPr="007221B2" w:rsidRDefault="0092255C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2) несмотря на почтовое извещение, адресат не явился за получени</w:t>
      </w:r>
      <w:r w:rsidR="003B7565" w:rsidRPr="007221B2">
        <w:rPr>
          <w:rStyle w:val="100"/>
          <w:i/>
          <w:sz w:val="24"/>
          <w:szCs w:val="24"/>
        </w:rPr>
        <w:t>е</w:t>
      </w:r>
      <w:r w:rsidRPr="007221B2">
        <w:rPr>
          <w:rStyle w:val="100"/>
          <w:i/>
          <w:sz w:val="24"/>
          <w:szCs w:val="24"/>
        </w:rPr>
        <w:t>м</w:t>
      </w:r>
      <w:r w:rsidR="003B7565" w:rsidRPr="007221B2">
        <w:rPr>
          <w:rStyle w:val="100"/>
          <w:i/>
          <w:sz w:val="24"/>
          <w:szCs w:val="24"/>
        </w:rPr>
        <w:t xml:space="preserve"> корреспонденции, в установленном порядке, о чем организация почтовой связи уведомила отправителя;</w:t>
      </w:r>
    </w:p>
    <w:p w:rsidR="003B7565" w:rsidRPr="007221B2" w:rsidRDefault="003B7565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3)  корреспонденция не вручена</w:t>
      </w:r>
      <w:r w:rsidR="00646266" w:rsidRPr="007221B2">
        <w:rPr>
          <w:rStyle w:val="100"/>
          <w:i/>
          <w:sz w:val="24"/>
          <w:szCs w:val="24"/>
        </w:rPr>
        <w:t xml:space="preserve"> в связи с отсутствием адресата по указанному адресу, о чем организация почтовой связи уведомила отправителя</w:t>
      </w:r>
      <w:r w:rsidR="007A06E6" w:rsidRPr="007221B2">
        <w:rPr>
          <w:rStyle w:val="100"/>
          <w:i/>
          <w:sz w:val="24"/>
          <w:szCs w:val="24"/>
        </w:rPr>
        <w:t>.</w:t>
      </w:r>
    </w:p>
    <w:p w:rsidR="007A06E6" w:rsidRPr="007221B2" w:rsidRDefault="007A06E6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4)  корреспонденция вручена уполномоченному лицу или представителю адресата;</w:t>
      </w:r>
    </w:p>
    <w:p w:rsidR="0092255C" w:rsidRPr="007221B2" w:rsidRDefault="007A06E6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5) имеются доказательства вручения корреспонденции нарочно под расписку или с подписанным уведомлением.</w:t>
      </w:r>
      <w:r w:rsidR="0092255C" w:rsidRPr="007221B2">
        <w:rPr>
          <w:rStyle w:val="100"/>
          <w:i/>
          <w:sz w:val="24"/>
          <w:szCs w:val="24"/>
        </w:rPr>
        <w:t xml:space="preserve"> </w:t>
      </w:r>
    </w:p>
    <w:p w:rsidR="00D61870" w:rsidRPr="007221B2" w:rsidRDefault="00A96A2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4.</w:t>
      </w:r>
      <w:r w:rsidR="0092255C" w:rsidRPr="007221B2">
        <w:rPr>
          <w:rFonts w:ascii="Times New Roman" w:hAnsi="Times New Roman" w:cs="Times New Roman"/>
          <w:i/>
          <w:sz w:val="24"/>
          <w:szCs w:val="24"/>
        </w:rPr>
        <w:t>4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44E2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592" w:rsidRPr="007221B2">
        <w:rPr>
          <w:rFonts w:ascii="Times New Roman" w:hAnsi="Times New Roman" w:cs="Times New Roman"/>
          <w:i/>
          <w:sz w:val="24"/>
          <w:szCs w:val="24"/>
        </w:rPr>
        <w:t>Допускается досрочное исполнение Застройщиком обяз</w:t>
      </w:r>
      <w:r w:rsidR="008F3258" w:rsidRPr="007221B2">
        <w:rPr>
          <w:rFonts w:ascii="Times New Roman" w:hAnsi="Times New Roman" w:cs="Times New Roman"/>
          <w:i/>
          <w:sz w:val="24"/>
          <w:szCs w:val="24"/>
        </w:rPr>
        <w:t>ательств по передаче Объекта.</w:t>
      </w:r>
    </w:p>
    <w:p w:rsidR="007A06E6" w:rsidRPr="007221B2" w:rsidRDefault="007A06E6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A4D" w:rsidRPr="005F03E9" w:rsidRDefault="009968C0" w:rsidP="009D0A4D">
      <w:pPr>
        <w:pStyle w:val="ConsPlusNormal"/>
        <w:widowControl/>
        <w:numPr>
          <w:ilvl w:val="0"/>
          <w:numId w:val="10"/>
        </w:numPr>
        <w:spacing w:after="100" w:afterAutospacing="1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3E9">
        <w:rPr>
          <w:rFonts w:ascii="Times New Roman" w:hAnsi="Times New Roman" w:cs="Times New Roman"/>
          <w:b/>
          <w:bCs/>
          <w:i/>
          <w:sz w:val="24"/>
          <w:szCs w:val="24"/>
        </w:rPr>
        <w:t>ГАРАНТИИ КАЧЕСТВА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Застройщик обязан передать Дольщику Квартиру в Объекте, качество которой соответствует условиям Договора, проектной документации и действующему законодательству РФ.</w:t>
      </w:r>
    </w:p>
    <w:p w:rsidR="005A7819" w:rsidRPr="007221B2" w:rsidRDefault="009968C0" w:rsidP="005A7819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 xml:space="preserve">Предельный гарантийный срок для Объекта долевого строительства, за исключением технологического и инженерного оборудования, входящего в состав Объекта устанавливается в 5 (Пять) лет. Указанный гарантийный срок исчисляется со дня </w:t>
      </w:r>
      <w:r w:rsidR="00FA144E" w:rsidRPr="007221B2">
        <w:rPr>
          <w:rFonts w:ascii="Times New Roman" w:hAnsi="Times New Roman" w:cs="Times New Roman"/>
          <w:i/>
          <w:sz w:val="24"/>
          <w:szCs w:val="24"/>
        </w:rPr>
        <w:t>передачи объекта долевого строительства</w:t>
      </w:r>
      <w:r w:rsidR="00C444E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5A7819" w:rsidRPr="007221B2" w:rsidRDefault="005A7819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Предельный гарантийный срок на технологическое и инженерное оборудование, входящее в состав Объекта устанавливается  3 (Три) года. Указанный гарантийный срок исчисляется </w:t>
      </w:r>
      <w:r w:rsidRPr="007221B2">
        <w:rPr>
          <w:rStyle w:val="100"/>
          <w:i/>
          <w:sz w:val="24"/>
          <w:szCs w:val="24"/>
        </w:rPr>
        <w:t>с</w:t>
      </w:r>
      <w:r w:rsidR="00623D1F" w:rsidRPr="007221B2">
        <w:rPr>
          <w:rStyle w:val="100"/>
          <w:i/>
          <w:sz w:val="24"/>
          <w:szCs w:val="24"/>
        </w:rPr>
        <w:t>о дня подписания первого передаточного акта</w:t>
      </w:r>
      <w:r w:rsidRPr="007221B2">
        <w:rPr>
          <w:rStyle w:val="100"/>
          <w:i/>
          <w:sz w:val="24"/>
          <w:szCs w:val="24"/>
        </w:rPr>
        <w:t>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</w:t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>4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Дольщик вправе предъявить Застройщику требования в связи с ненадлежащим качеством Квартиры при условии, если ненадлежащее качество выявлено в течение гарантийного срока.</w:t>
      </w:r>
    </w:p>
    <w:p w:rsidR="0064590C" w:rsidRPr="007221B2" w:rsidRDefault="009968C0" w:rsidP="0064590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"/>
          <w:b w:val="0"/>
          <w:i/>
          <w:color w:val="auto"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lastRenderedPageBreak/>
        <w:t>5.</w:t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>5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4590C" w:rsidRPr="007221B2">
        <w:rPr>
          <w:rFonts w:ascii="Times New Roman" w:hAnsi="Times New Roman" w:cs="Times New Roman"/>
          <w:i/>
          <w:sz w:val="24"/>
          <w:szCs w:val="24"/>
        </w:rPr>
        <w:t xml:space="preserve">Стороны исходят из того, что свидетельством качества Квартиры, соответствия требованиям технических регламентов и проектной документации, техническим нормам и правилам, является «Заключение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документации», выданного Инспекцией ГСН. В связи с этим Застройщик не принимает от Дольщика каких-либо претензий по отсутствию каких-либо объемов и видов работ, материалов, оборудования, комплектации и характеристик Квартиры в Акте приема-передачи, не предусмотренных в п. 1.6. настоящего Договора.  </w:t>
      </w:r>
    </w:p>
    <w:p w:rsidR="004B445A" w:rsidRPr="007221B2" w:rsidRDefault="00C444E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5.6. </w:t>
      </w:r>
      <w:r w:rsidR="0064590C" w:rsidRPr="007221B2">
        <w:rPr>
          <w:rFonts w:ascii="Times New Roman" w:hAnsi="Times New Roman" w:cs="Times New Roman"/>
          <w:i/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 градостроительных регламентов, либо вследствие ненадлежащего его ремонта, проведенного самим Дольщиком строительства или привлеченными им третьими лицами.</w:t>
      </w:r>
    </w:p>
    <w:p w:rsidR="007851C2" w:rsidRPr="007221B2" w:rsidRDefault="007851C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A4D" w:rsidRPr="005F03E9" w:rsidRDefault="009968C0" w:rsidP="009D0A4D">
      <w:pPr>
        <w:pStyle w:val="ConsPlusNormal"/>
        <w:widowControl/>
        <w:numPr>
          <w:ilvl w:val="0"/>
          <w:numId w:val="10"/>
        </w:numPr>
        <w:spacing w:after="100" w:afterAutospacing="1"/>
        <w:ind w:left="142"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3E9">
        <w:rPr>
          <w:rFonts w:ascii="Times New Roman" w:hAnsi="Times New Roman" w:cs="Times New Roman"/>
          <w:b/>
          <w:bCs/>
          <w:i/>
          <w:sz w:val="24"/>
          <w:szCs w:val="24"/>
        </w:rPr>
        <w:t>ПЕРЕДАЧА ОБЪЕКТА ДОЛЕВОГО СТРОИТЕЛЬСТВА</w:t>
      </w:r>
    </w:p>
    <w:p w:rsidR="007D33AD" w:rsidRPr="007221B2" w:rsidRDefault="007D33AD" w:rsidP="007D33AD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Обязательными условиями передачи Застройщиком Квартиры Дольщику по акту – приема является: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всей стоимости Квартиры, в том числе возникшей разницы в метраже Квартиры, в соответствии с условиями Договора;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всех неустоек и пеней, предусмотренных Договором, в случае нарушения Дольщиком условий Договора;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суммы перерасчета стоимости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 в соответствии с п.7.5</w:t>
      </w:r>
      <w:r w:rsidRPr="007221B2">
        <w:rPr>
          <w:rFonts w:ascii="Times New Roman" w:hAnsi="Times New Roman" w:cs="Times New Roman"/>
          <w:i/>
          <w:sz w:val="24"/>
          <w:szCs w:val="24"/>
        </w:rPr>
        <w:t>. Договора.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После завершения строительства и получения «Разрешения на ввод в эксплуатацию Объекта» Застройщик передает Дольщику</w:t>
      </w:r>
      <w:r w:rsidR="00FE7F6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Квартиру в Объекте при условии выполнения Дольщиком всех обязательств по Договору, посредством подписания двустороннего акта приема-передачи Квартиры.</w:t>
      </w:r>
    </w:p>
    <w:p w:rsidR="003B3094" w:rsidRPr="007221B2" w:rsidRDefault="003B3094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Застройщик не менее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чем за </w:t>
      </w:r>
      <w:r w:rsidR="007F5037" w:rsidRPr="007221B2">
        <w:rPr>
          <w:rFonts w:ascii="Times New Roman" w:hAnsi="Times New Roman" w:cs="Times New Roman"/>
          <w:i/>
          <w:sz w:val="24"/>
          <w:szCs w:val="24"/>
        </w:rPr>
        <w:t xml:space="preserve">1 (Один)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месяц до наступления срока 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ввода Объекта в эксплуатацию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, определенного п.1.1. Договора, направляет сообщение о </w:t>
      </w:r>
      <w:r w:rsidR="007F5037" w:rsidRPr="007221B2">
        <w:rPr>
          <w:rFonts w:ascii="Times New Roman" w:hAnsi="Times New Roman" w:cs="Times New Roman"/>
          <w:i/>
          <w:sz w:val="24"/>
          <w:szCs w:val="24"/>
        </w:rPr>
        <w:t xml:space="preserve">предстоящем </w:t>
      </w:r>
      <w:r w:rsidRPr="007221B2">
        <w:rPr>
          <w:rFonts w:ascii="Times New Roman" w:hAnsi="Times New Roman" w:cs="Times New Roman"/>
          <w:i/>
          <w:sz w:val="24"/>
          <w:szCs w:val="24"/>
        </w:rPr>
        <w:t>завершении строительства Объекта и готовности Квартиры к передаче и последствиях бездействи</w:t>
      </w:r>
      <w:r w:rsidR="007D33AD" w:rsidRPr="007221B2">
        <w:rPr>
          <w:rFonts w:ascii="Times New Roman" w:hAnsi="Times New Roman" w:cs="Times New Roman"/>
          <w:i/>
          <w:sz w:val="24"/>
          <w:szCs w:val="24"/>
        </w:rPr>
        <w:t>я Дольщика, предусмотренного 6.10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>, 6.11.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="00FE7F69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5D056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6.4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5D0560" w:rsidRPr="007221B2">
        <w:rPr>
          <w:rFonts w:ascii="Times New Roman" w:hAnsi="Times New Roman" w:cs="Times New Roman"/>
          <w:i/>
          <w:sz w:val="24"/>
          <w:szCs w:val="24"/>
        </w:rPr>
        <w:t>Площадь межквартирных лестничных площадок,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Объекте, за пределами или внутри помещений и обслуживающее более одного помещения, и иные предназначенные для обслуживания, эксплуатации</w:t>
      </w:r>
      <w:proofErr w:type="gramEnd"/>
      <w:r w:rsidR="005D0560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0560" w:rsidRPr="007221B2">
        <w:rPr>
          <w:rFonts w:ascii="Times New Roman" w:hAnsi="Times New Roman" w:cs="Times New Roman"/>
          <w:i/>
          <w:sz w:val="24"/>
          <w:szCs w:val="24"/>
        </w:rPr>
        <w:t>и благоустройства элементы Объекта, расположенные на указанном земельном участке, принадлежат Дольщику на праве общей долевой собственности, пропорционально занимаемым им площадям, в соответствии со ст.290 Гражданского кодекса РФ и ст.36 Жилищного кодекса РФ.</w:t>
      </w:r>
      <w:proofErr w:type="gramEnd"/>
      <w:r w:rsidR="005D0560" w:rsidRPr="007221B2">
        <w:rPr>
          <w:rFonts w:ascii="Times New Roman" w:hAnsi="Times New Roman" w:cs="Times New Roman"/>
          <w:i/>
          <w:sz w:val="24"/>
          <w:szCs w:val="24"/>
        </w:rPr>
        <w:t xml:space="preserve"> Передача указанного имущества по акту приема – передачи не производится.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6.5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>Допускается досрочное исполнение Застройщиком обязательства по передаче Квартиры Дольщику по акту приема – передачи. При этом Стороны руководствуются положениями п. п.4., 6 ст. 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№ 214- ФЗ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6.6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>До регистрации права собственности на Квартиру Дольщик обязуется:</w:t>
      </w:r>
    </w:p>
    <w:p w:rsidR="009968C0" w:rsidRPr="007221B2" w:rsidRDefault="009968C0" w:rsidP="009968C0">
      <w:pPr>
        <w:pStyle w:val="ConsPlusNormal"/>
        <w:widowControl/>
        <w:numPr>
          <w:ilvl w:val="0"/>
          <w:numId w:val="5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не производить никаких перестроек в Квартире (перепланир</w:t>
      </w:r>
      <w:r w:rsidR="003B3094" w:rsidRPr="007221B2">
        <w:rPr>
          <w:rFonts w:ascii="Times New Roman" w:hAnsi="Times New Roman" w:cs="Times New Roman"/>
          <w:i/>
          <w:sz w:val="24"/>
          <w:szCs w:val="24"/>
        </w:rPr>
        <w:t>овок, сноса стен и перегородок,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несущих конструкций, установки решеток и остеклений, переустройства коммуникаций и прочее) без письменного согласования с Застройщиком и проектировщиком, а при производстве электромонтажных работ- с инспекцией энергет</w:t>
      </w:r>
      <w:r w:rsidR="00E476E4" w:rsidRPr="007221B2">
        <w:rPr>
          <w:rFonts w:ascii="Times New Roman" w:hAnsi="Times New Roman" w:cs="Times New Roman"/>
          <w:i/>
          <w:sz w:val="24"/>
          <w:szCs w:val="24"/>
        </w:rPr>
        <w:t xml:space="preserve">ического надзора </w:t>
      </w:r>
      <w:r w:rsidRPr="007221B2">
        <w:rPr>
          <w:rFonts w:ascii="Times New Roman" w:hAnsi="Times New Roman" w:cs="Times New Roman"/>
          <w:i/>
          <w:sz w:val="24"/>
          <w:szCs w:val="24"/>
        </w:rPr>
        <w:t>(в случае нарушения Дольщиком данного условия, Дольщик несет риск всех неблагоприятных последствий, в том числе компенсирует стоимость работ по устранению последствий вследствие перестроек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произведенных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им);</w:t>
      </w:r>
    </w:p>
    <w:p w:rsidR="009968C0" w:rsidRPr="007221B2" w:rsidRDefault="009968C0" w:rsidP="009968C0">
      <w:pPr>
        <w:pStyle w:val="ConsPlusNormal"/>
        <w:widowControl/>
        <w:numPr>
          <w:ilvl w:val="0"/>
          <w:numId w:val="5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lastRenderedPageBreak/>
        <w:t>в случае аварий внутренних, тепл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1B2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Pr="007221B2">
        <w:rPr>
          <w:rFonts w:ascii="Times New Roman" w:hAnsi="Times New Roman" w:cs="Times New Roman"/>
          <w:i/>
          <w:sz w:val="24"/>
          <w:szCs w:val="24"/>
        </w:rPr>
        <w:t>- и</w:t>
      </w:r>
      <w:r w:rsidR="0000214D" w:rsidRPr="007221B2">
        <w:rPr>
          <w:rFonts w:ascii="Times New Roman" w:hAnsi="Times New Roman" w:cs="Times New Roman"/>
          <w:i/>
          <w:sz w:val="24"/>
          <w:szCs w:val="24"/>
        </w:rPr>
        <w:t xml:space="preserve"> других сетей по вине Дольщика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(в том числе при нанесении ущерба квартирам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и помещениям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других дольщиков), принимать все необходимые меры к устранению аварий и их после</w:t>
      </w:r>
      <w:r w:rsidR="0095720D" w:rsidRPr="007221B2">
        <w:rPr>
          <w:rFonts w:ascii="Times New Roman" w:hAnsi="Times New Roman" w:cs="Times New Roman"/>
          <w:i/>
          <w:sz w:val="24"/>
          <w:szCs w:val="24"/>
        </w:rPr>
        <w:t>дствий за свой счет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6.7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Право собственности на Квартиру, приобретаемую Дольщиком в рамках Договора, возникает у Дольщика с момента регистрации права собственности </w:t>
      </w:r>
      <w:r w:rsidR="00DA59CD" w:rsidRPr="007221B2">
        <w:rPr>
          <w:rStyle w:val="100"/>
          <w:i/>
          <w:sz w:val="24"/>
          <w:szCs w:val="24"/>
        </w:rPr>
        <w:t xml:space="preserve">в </w:t>
      </w:r>
      <w:r w:rsidR="00D840B5"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="00DA59CD" w:rsidRPr="007221B2">
        <w:rPr>
          <w:rStyle w:val="100"/>
          <w:i/>
          <w:sz w:val="24"/>
          <w:szCs w:val="24"/>
        </w:rPr>
        <w:t xml:space="preserve">,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в установленном законом порядке в соответствии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с ФЗ от 21.07.1997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D840B5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№ 122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 № 214-ФЗ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6.8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Дольщик самостоятельно </w:t>
      </w:r>
      <w:proofErr w:type="gramStart"/>
      <w:r w:rsidR="009968C0" w:rsidRPr="007221B2">
        <w:rPr>
          <w:rFonts w:ascii="Times New Roman" w:hAnsi="Times New Roman" w:cs="Times New Roman"/>
          <w:i/>
          <w:sz w:val="24"/>
          <w:szCs w:val="24"/>
        </w:rPr>
        <w:t>осуществляет государственную регистрацию права собственности на Квартиру и несет</w:t>
      </w:r>
      <w:proofErr w:type="gramEnd"/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все расходы, связанные с этим: </w:t>
      </w:r>
      <w:r w:rsidR="00DF0A07" w:rsidRPr="007221B2">
        <w:rPr>
          <w:rFonts w:ascii="Times New Roman" w:hAnsi="Times New Roman" w:cs="Times New Roman"/>
          <w:i/>
          <w:sz w:val="24"/>
          <w:szCs w:val="24"/>
        </w:rPr>
        <w:t>оформляет за свой счет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техническ</w:t>
      </w:r>
      <w:r w:rsidR="00DF0A07" w:rsidRPr="007221B2">
        <w:rPr>
          <w:rFonts w:ascii="Times New Roman" w:hAnsi="Times New Roman" w:cs="Times New Roman"/>
          <w:i/>
          <w:sz w:val="24"/>
          <w:szCs w:val="24"/>
        </w:rPr>
        <w:t>ий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план, кадастровый паспорт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, оплачивает государственную регистрацию права собственности после подписания акта приема – передачи Квартиры и т.п.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6.9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С момента 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подписания акта приема-передачи квартиры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Дольщик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территории).</w:t>
      </w:r>
    </w:p>
    <w:p w:rsidR="00685CCD" w:rsidRPr="007221B2" w:rsidRDefault="00685CCD" w:rsidP="00685CCD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6.10.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При уклонении Дольщиком от принятия Квартиры по акту приема – передачи или при отказе Дольщика от ее приняти</w:t>
      </w:r>
      <w:r w:rsidR="00B45977" w:rsidRPr="007221B2">
        <w:rPr>
          <w:rFonts w:ascii="Times New Roman" w:hAnsi="Times New Roman" w:cs="Times New Roman"/>
          <w:i/>
          <w:sz w:val="24"/>
          <w:szCs w:val="24"/>
        </w:rPr>
        <w:t>я</w:t>
      </w:r>
      <w:r w:rsidRPr="007221B2">
        <w:rPr>
          <w:rFonts w:ascii="Times New Roman" w:hAnsi="Times New Roman" w:cs="Times New Roman"/>
          <w:i/>
          <w:sz w:val="24"/>
          <w:szCs w:val="24"/>
        </w:rPr>
        <w:t>, Застройщик вправе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истечению двух 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месяцев, </w:t>
      </w:r>
      <w:r w:rsidR="005356AA" w:rsidRPr="007221B2">
        <w:rPr>
          <w:rFonts w:ascii="Times New Roman" w:hAnsi="Times New Roman" w:cs="Times New Roman"/>
          <w:i/>
          <w:sz w:val="24"/>
          <w:szCs w:val="24"/>
        </w:rPr>
        <w:t xml:space="preserve">со дня, 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>предусмотренн</w:t>
      </w:r>
      <w:r w:rsidR="005356AA" w:rsidRPr="007221B2">
        <w:rPr>
          <w:rFonts w:ascii="Times New Roman" w:hAnsi="Times New Roman" w:cs="Times New Roman"/>
          <w:i/>
          <w:sz w:val="24"/>
          <w:szCs w:val="24"/>
        </w:rPr>
        <w:t>ого договором для передачи Объекта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составить односторонний акт о передаче Квартиры в соответствии с п. 6 ст. 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 xml:space="preserve"> № 214-ФЗ</w:t>
      </w:r>
      <w:r w:rsidRPr="007221B2">
        <w:rPr>
          <w:rFonts w:ascii="Times New Roman" w:hAnsi="Times New Roman" w:cs="Times New Roman"/>
          <w:i/>
          <w:sz w:val="24"/>
          <w:szCs w:val="24"/>
        </w:rPr>
        <w:t>, при этом к Дольщику применяются санкции, предусмотренные п.7.5.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Договора. </w:t>
      </w:r>
      <w:r w:rsidR="00555C8F" w:rsidRPr="007221B2">
        <w:rPr>
          <w:rFonts w:ascii="Times New Roman" w:hAnsi="Times New Roman" w:cs="Times New Roman"/>
          <w:i/>
          <w:sz w:val="24"/>
          <w:szCs w:val="24"/>
        </w:rPr>
        <w:t>Односторонний акт считается подписанным при соблюдении Застройщиком процедуры, согласно п.4.2. Договора.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Риск случайной гибели Квартиры признается перешедшим к Дольщику со дня составления обозначенного одностороннего акта. 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В связи с не подписанием акта приема-передачи квартиры </w:t>
      </w:r>
      <w:r w:rsidRPr="007221B2">
        <w:rPr>
          <w:rFonts w:ascii="Times New Roman" w:hAnsi="Times New Roman" w:cs="Times New Roman"/>
          <w:i/>
          <w:sz w:val="24"/>
          <w:szCs w:val="24"/>
        </w:rPr>
        <w:t>к Дольщику переходят обязанности по внесению коммунальных платежей и осуществлению текущих расходов по содерж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>анию Квартиры и Объекта в целом с момента получения Застройщиком Разрешения на ввод объекта в эксплуатацию.</w:t>
      </w:r>
    </w:p>
    <w:p w:rsidR="007A06E6" w:rsidRPr="007221B2" w:rsidRDefault="007F5037" w:rsidP="00960643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6.11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Риск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случайной гибели Квартиры считается перешедшим к Дольщику после подписания Сторонами Договора акта приема – передачи Квартиры (двухстороннего или одностороннего при уклонении Дольщика от подписания акта в соответствии                             с п. 6.ст.8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 xml:space="preserve"> № 214-ФЗ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).</w:t>
      </w:r>
    </w:p>
    <w:p w:rsidR="00960643" w:rsidRPr="007221B2" w:rsidRDefault="00960643" w:rsidP="00960643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9D0A4D" w:rsidRPr="005F03E9" w:rsidRDefault="009968C0" w:rsidP="009D0A4D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3E9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СТОРОН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7.1.</w:t>
      </w:r>
      <w:r w:rsidRPr="007221B2">
        <w:rPr>
          <w:rStyle w:val="100"/>
          <w:i/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7.2.</w:t>
      </w:r>
      <w:r w:rsidRPr="007221B2">
        <w:rPr>
          <w:rStyle w:val="100"/>
          <w:i/>
          <w:sz w:val="24"/>
          <w:szCs w:val="24"/>
        </w:rPr>
        <w:tab/>
        <w:t>Сторона, нарушившая свои обязательства по Договору, обязана возместить другой Стороне причиненные этим нарушением убыт</w:t>
      </w:r>
      <w:r w:rsidR="00922921" w:rsidRPr="007221B2">
        <w:rPr>
          <w:rStyle w:val="100"/>
          <w:i/>
          <w:sz w:val="24"/>
          <w:szCs w:val="24"/>
        </w:rPr>
        <w:t>ки в соответствии с действующим</w:t>
      </w:r>
      <w:r w:rsidRPr="007221B2">
        <w:rPr>
          <w:rStyle w:val="100"/>
          <w:i/>
          <w:sz w:val="24"/>
          <w:szCs w:val="24"/>
        </w:rPr>
        <w:t xml:space="preserve"> законода</w:t>
      </w:r>
      <w:r w:rsidR="00C13582" w:rsidRPr="007221B2">
        <w:rPr>
          <w:rStyle w:val="100"/>
          <w:i/>
          <w:sz w:val="24"/>
          <w:szCs w:val="24"/>
        </w:rPr>
        <w:t>тельством Российской Федерации.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7.3.</w:t>
      </w:r>
      <w:r w:rsidRPr="007221B2">
        <w:rPr>
          <w:rStyle w:val="100"/>
          <w:i/>
          <w:sz w:val="24"/>
          <w:szCs w:val="24"/>
        </w:rPr>
        <w:tab/>
      </w:r>
      <w:proofErr w:type="gramStart"/>
      <w:r w:rsidRPr="007221B2">
        <w:rPr>
          <w:rStyle w:val="100"/>
          <w:i/>
          <w:sz w:val="24"/>
          <w:szCs w:val="24"/>
        </w:rPr>
        <w:t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</w:t>
      </w:r>
      <w:r w:rsidR="00E476E4" w:rsidRPr="007221B2">
        <w:rPr>
          <w:rStyle w:val="100"/>
          <w:i/>
          <w:sz w:val="24"/>
          <w:szCs w:val="24"/>
        </w:rPr>
        <w:t>ло нарушено (упущенная выгода).</w:t>
      </w:r>
      <w:proofErr w:type="gramEnd"/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7.4.</w:t>
      </w:r>
      <w:r w:rsidRPr="007221B2">
        <w:rPr>
          <w:rStyle w:val="100"/>
          <w:i/>
          <w:sz w:val="24"/>
          <w:szCs w:val="24"/>
        </w:rPr>
        <w:tab/>
        <w:t>Сторона, нарушившая свои обязательства по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</w:t>
      </w:r>
      <w:r w:rsidR="00E476E4" w:rsidRPr="007221B2">
        <w:rPr>
          <w:rStyle w:val="100"/>
          <w:i/>
          <w:sz w:val="24"/>
          <w:szCs w:val="24"/>
        </w:rPr>
        <w:t>оторые отвечает другая Сторона.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7.5.</w:t>
      </w:r>
      <w:r w:rsidRPr="007221B2">
        <w:rPr>
          <w:rStyle w:val="100"/>
          <w:i/>
          <w:sz w:val="24"/>
          <w:szCs w:val="24"/>
        </w:rPr>
        <w:tab/>
        <w:t>В случае нарушения Дольщиком сроков принятия Квартиры по акту приема – передачи на него накладываются штрафные санкции в размере 1/300 (Одной трехсотой) ставки рефинансирования Центрального банка РФ (далее по тексту «ЦБ РФ»)</w:t>
      </w:r>
      <w:r w:rsidR="00555C8F" w:rsidRPr="007221B2">
        <w:rPr>
          <w:rStyle w:val="100"/>
          <w:i/>
          <w:sz w:val="24"/>
          <w:szCs w:val="24"/>
        </w:rPr>
        <w:t xml:space="preserve"> от стоимости квартиры</w:t>
      </w:r>
      <w:r w:rsidRPr="007221B2">
        <w:rPr>
          <w:rStyle w:val="100"/>
          <w:i/>
          <w:sz w:val="24"/>
          <w:szCs w:val="24"/>
        </w:rPr>
        <w:t>, за каждый день просрочки обязательств до фактического исполнения обязательств. При этом уплата неустойки не освобождает виновную сторону от фактического испол</w:t>
      </w:r>
      <w:r w:rsidR="00C13582" w:rsidRPr="007221B2">
        <w:rPr>
          <w:rStyle w:val="100"/>
          <w:i/>
          <w:sz w:val="24"/>
          <w:szCs w:val="24"/>
        </w:rPr>
        <w:t>нения обязательств по Договору.</w:t>
      </w:r>
    </w:p>
    <w:p w:rsidR="00F72FBD" w:rsidRPr="007221B2" w:rsidRDefault="00F72FBD" w:rsidP="00F72F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lastRenderedPageBreak/>
        <w:t>7.6.</w:t>
      </w:r>
      <w:r w:rsidRPr="007221B2">
        <w:rPr>
          <w:rStyle w:val="100"/>
          <w:i/>
          <w:sz w:val="24"/>
          <w:szCs w:val="24"/>
        </w:rPr>
        <w:tab/>
        <w:t>В случае просрочки Дольщиком обязательств по Договору в части платежей</w:t>
      </w:r>
      <w:r w:rsidR="0095720D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Застройщик вправе в одностороннем порядке расторгнуть Договор, возвратив фактически внесенные Дольщиком денежные средства</w:t>
      </w:r>
      <w:r w:rsidR="0095720D" w:rsidRPr="007221B2">
        <w:rPr>
          <w:rStyle w:val="100"/>
          <w:i/>
          <w:sz w:val="24"/>
          <w:szCs w:val="24"/>
        </w:rPr>
        <w:t>.</w:t>
      </w:r>
    </w:p>
    <w:p w:rsidR="00F72FBD" w:rsidRPr="007221B2" w:rsidRDefault="00F72FBD" w:rsidP="00F72FB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7.7.</w:t>
      </w:r>
      <w:r w:rsidRPr="007221B2">
        <w:rPr>
          <w:rStyle w:val="100"/>
          <w:i/>
          <w:sz w:val="24"/>
          <w:szCs w:val="24"/>
        </w:rPr>
        <w:tab/>
        <w:t xml:space="preserve">В случае нарушения Дольщиком условий п.6.6. Договора, Дольщик несет полную юридическую ответственность за риск неблагоприятных последствий вследствие нарушения условий п.6.6. Договора, в том числе: полностью возмещает ущерб, причиненный третьим лицам по требованию Застройщика,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и уплачивает Застройщику штраф в размере 50 (Пятидесяти)% от стоимости этих работ в течение 30 (Тридцати) дней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с даты получения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требов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ания об устранении нарушений.</w:t>
      </w:r>
    </w:p>
    <w:p w:rsidR="007851C2" w:rsidRPr="007221B2" w:rsidRDefault="00F72FBD" w:rsidP="00412B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7.8.</w:t>
      </w:r>
      <w:r w:rsidRPr="007221B2">
        <w:rPr>
          <w:rStyle w:val="100"/>
          <w:i/>
          <w:sz w:val="24"/>
          <w:szCs w:val="24"/>
        </w:rPr>
        <w:tab/>
        <w:t>Стороны пришли к соглашению, что Договор заключен ими в соответствии                                со ст. 421, ст. 429 Гражданского кодекса РФ и ФЗ от 30 декабря 2004 года</w:t>
      </w:r>
      <w:r w:rsidR="00C13582" w:rsidRPr="007221B2">
        <w:rPr>
          <w:rStyle w:val="100"/>
          <w:i/>
          <w:sz w:val="24"/>
          <w:szCs w:val="24"/>
        </w:rPr>
        <w:t xml:space="preserve"> № 214-ФЗ</w:t>
      </w:r>
      <w:r w:rsidRPr="007221B2">
        <w:rPr>
          <w:rStyle w:val="100"/>
          <w:i/>
          <w:sz w:val="24"/>
          <w:szCs w:val="24"/>
        </w:rPr>
        <w:t>.                                Нормы Закона РФ № 2300-1 от 07</w:t>
      </w:r>
      <w:r w:rsidR="00CB3799" w:rsidRPr="007221B2">
        <w:rPr>
          <w:rStyle w:val="100"/>
          <w:i/>
          <w:sz w:val="24"/>
          <w:szCs w:val="24"/>
        </w:rPr>
        <w:t xml:space="preserve"> февраля </w:t>
      </w:r>
      <w:r w:rsidRPr="007221B2">
        <w:rPr>
          <w:rStyle w:val="100"/>
          <w:i/>
          <w:sz w:val="24"/>
          <w:szCs w:val="24"/>
        </w:rPr>
        <w:t>1992 г</w:t>
      </w:r>
      <w:r w:rsidR="00CB3799" w:rsidRPr="007221B2">
        <w:rPr>
          <w:rStyle w:val="100"/>
          <w:i/>
          <w:sz w:val="24"/>
          <w:szCs w:val="24"/>
        </w:rPr>
        <w:t>ода</w:t>
      </w:r>
      <w:r w:rsidRPr="007221B2">
        <w:rPr>
          <w:rStyle w:val="100"/>
          <w:i/>
          <w:sz w:val="24"/>
          <w:szCs w:val="24"/>
        </w:rPr>
        <w:t xml:space="preserve"> «О защите прав потребителей» к возникшим в рамках Д</w:t>
      </w:r>
      <w:r w:rsidR="00015D1C" w:rsidRPr="007221B2">
        <w:rPr>
          <w:rStyle w:val="100"/>
          <w:i/>
          <w:sz w:val="24"/>
          <w:szCs w:val="24"/>
        </w:rPr>
        <w:t>оговора</w:t>
      </w:r>
      <w:r w:rsidRPr="007221B2">
        <w:rPr>
          <w:rStyle w:val="100"/>
          <w:i/>
          <w:sz w:val="24"/>
          <w:szCs w:val="24"/>
        </w:rPr>
        <w:t xml:space="preserve"> правоотношениям применяться не будут, если иное не предусмотрено законодательством РФ.</w:t>
      </w:r>
    </w:p>
    <w:p w:rsidR="00412BAF" w:rsidRPr="007221B2" w:rsidRDefault="00412BAF" w:rsidP="0078083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A4D" w:rsidRPr="005F03E9" w:rsidRDefault="009968C0" w:rsidP="009D0A4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3E9">
        <w:rPr>
          <w:rFonts w:ascii="Times New Roman" w:hAnsi="Times New Roman" w:cs="Times New Roman"/>
          <w:b/>
          <w:i/>
          <w:sz w:val="24"/>
          <w:szCs w:val="24"/>
        </w:rPr>
        <w:t>ДЕЙСТВИЕ ДОГОВОРА И УСЛОВИЯ ЕГО РАСТОРЖЕНИЯ</w:t>
      </w:r>
    </w:p>
    <w:p w:rsidR="009968C0" w:rsidRPr="007221B2" w:rsidRDefault="009968C0" w:rsidP="009968C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8.1.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Договор </w:t>
      </w:r>
      <w:proofErr w:type="gramStart"/>
      <w:r w:rsidR="00E530D9" w:rsidRPr="007221B2">
        <w:rPr>
          <w:rFonts w:ascii="Times New Roman" w:hAnsi="Times New Roman" w:cs="Times New Roman"/>
          <w:i/>
          <w:sz w:val="24"/>
          <w:szCs w:val="24"/>
        </w:rPr>
        <w:t xml:space="preserve">считается заключенным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с момента </w:t>
      </w:r>
      <w:r w:rsidR="00E530D9" w:rsidRPr="007221B2">
        <w:rPr>
          <w:rFonts w:ascii="Times New Roman" w:hAnsi="Times New Roman" w:cs="Times New Roman"/>
          <w:i/>
          <w:sz w:val="24"/>
          <w:szCs w:val="24"/>
        </w:rPr>
        <w:t>государственной регистрации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и прекращается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>:</w:t>
      </w:r>
    </w:p>
    <w:p w:rsidR="009968C0" w:rsidRPr="007221B2" w:rsidRDefault="009968C0" w:rsidP="009968C0">
      <w:pPr>
        <w:pStyle w:val="ab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исполнением Сторонами всех обязательств по Договору;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соглашением Сторон;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Дольщиком в одностороннем порядке, в случаях, предусмотренных действующим законодательством РФ;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Застройщиком в одностороннем порядке в</w:t>
      </w:r>
      <w:r w:rsidR="00DA59CD" w:rsidRPr="007221B2">
        <w:rPr>
          <w:rFonts w:ascii="Times New Roman" w:hAnsi="Times New Roman" w:cs="Times New Roman"/>
          <w:i/>
          <w:sz w:val="24"/>
          <w:szCs w:val="24"/>
        </w:rPr>
        <w:t xml:space="preserve"> случае несоблюдения Дольщиком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обязательств по оплате Квартиры в соответствии с Главой 2 Договора.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В этом случае, денежные средства, внесенные ранее Дольщиком в оплату по Договору, возвращаются Дольщику в течение 30 (Тридцати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>)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дней с момента направления письменного извещения о расторжении Договора, за вычетом неустойки в размере 1/300 (Одной трехсотой) ставки рефинансирования ЦБ РФ, действующей на день исполнения обязательства, от суммы просроченного платежа за каждый день просрочки исполнения обязательства.</w:t>
      </w:r>
      <w:proofErr w:type="gramEnd"/>
    </w:p>
    <w:p w:rsidR="000B62A7" w:rsidRDefault="009968C0" w:rsidP="00960643">
      <w:pPr>
        <w:pStyle w:val="ab"/>
        <w:tabs>
          <w:tab w:val="left" w:pos="0"/>
        </w:tabs>
        <w:spacing w:after="0" w:line="240" w:lineRule="auto"/>
        <w:ind w:left="0"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8</w:t>
      </w:r>
      <w:r w:rsidR="00E67F08" w:rsidRPr="007221B2">
        <w:rPr>
          <w:rFonts w:ascii="Times New Roman" w:hAnsi="Times New Roman" w:cs="Times New Roman"/>
          <w:i/>
          <w:sz w:val="24"/>
          <w:szCs w:val="24"/>
        </w:rPr>
        <w:t>.2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В соответствии с пунктом 2 статьи 425 Гражданского кодекса Российской Федерации, Стороны установили, что условия Договора применяются 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221B2">
        <w:rPr>
          <w:rFonts w:ascii="Times New Roman" w:hAnsi="Times New Roman" w:cs="Times New Roman"/>
          <w:i/>
          <w:sz w:val="24"/>
          <w:szCs w:val="24"/>
        </w:rPr>
        <w:t>к их отношениям, возникшим после подписания, но до государственной регистрации Договора в</w:t>
      </w:r>
      <w:r w:rsidR="00664412" w:rsidRPr="007221B2">
        <w:rPr>
          <w:rStyle w:val="100"/>
          <w:i/>
          <w:sz w:val="24"/>
          <w:szCs w:val="24"/>
        </w:rPr>
        <w:t xml:space="preserve"> </w:t>
      </w:r>
      <w:r w:rsidR="00F67DAE"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="00664412" w:rsidRPr="007221B2">
        <w:rPr>
          <w:rStyle w:val="100"/>
          <w:i/>
          <w:sz w:val="24"/>
          <w:szCs w:val="24"/>
        </w:rPr>
        <w:t>.</w:t>
      </w:r>
    </w:p>
    <w:p w:rsidR="005F03E9" w:rsidRDefault="005F03E9" w:rsidP="00960643">
      <w:pPr>
        <w:pStyle w:val="ab"/>
        <w:tabs>
          <w:tab w:val="left" w:pos="0"/>
        </w:tabs>
        <w:spacing w:after="0" w:line="240" w:lineRule="auto"/>
        <w:ind w:left="0"/>
        <w:jc w:val="both"/>
        <w:rPr>
          <w:rStyle w:val="100"/>
          <w:i/>
          <w:sz w:val="24"/>
          <w:szCs w:val="24"/>
        </w:rPr>
      </w:pPr>
    </w:p>
    <w:p w:rsidR="009D0A4D" w:rsidRPr="005F03E9" w:rsidRDefault="009968C0" w:rsidP="009D0A4D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3E9">
        <w:rPr>
          <w:rFonts w:ascii="Times New Roman" w:hAnsi="Times New Roman" w:cs="Times New Roman"/>
          <w:b/>
          <w:bCs/>
          <w:i/>
          <w:sz w:val="24"/>
          <w:szCs w:val="24"/>
        </w:rPr>
        <w:t>ОБСТОЯТЕЛЬСТВА НЕПРЕОДОЛИМОЙ СИЛЫ</w:t>
      </w:r>
    </w:p>
    <w:p w:rsidR="009968C0" w:rsidRPr="007221B2" w:rsidRDefault="009968C0" w:rsidP="009968C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9.1.</w:t>
      </w:r>
      <w:r w:rsidRPr="007221B2">
        <w:rPr>
          <w:rStyle w:val="100"/>
          <w:i/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Договору, если неисполнение будет являться следствием обстоятельств непреодолимой силы</w:t>
      </w:r>
      <w:r w:rsidR="0095720D" w:rsidRPr="007221B2">
        <w:rPr>
          <w:rStyle w:val="100"/>
          <w:i/>
          <w:sz w:val="24"/>
          <w:szCs w:val="24"/>
        </w:rPr>
        <w:t xml:space="preserve">, возникших после заключения Договора в результате событий чрезвычайного характера, которые Сторона не могла ни предвидеть, не предотвратить разумными мерами. </w:t>
      </w:r>
      <w:r w:rsidRPr="007221B2">
        <w:rPr>
          <w:rFonts w:ascii="Times New Roman" w:hAnsi="Times New Roman" w:cs="Times New Roman"/>
          <w:i/>
          <w:sz w:val="24"/>
          <w:szCs w:val="24"/>
        </w:rPr>
        <w:t>В случае неполучения Стороной уведомления по причинам, не зависящим от уведомителя (отсутствие по указанному адресу, изменение адреса без уведомления второй Стороны и прочие обстоятельства, не зависящие от уведомителя), обязанности уведомителя счи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>таются надлежаще исполненными.</w:t>
      </w:r>
    </w:p>
    <w:p w:rsidR="007520BC" w:rsidRPr="007221B2" w:rsidRDefault="009968C0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9.</w:t>
      </w:r>
      <w:r w:rsidR="002901D3" w:rsidRPr="007221B2">
        <w:rPr>
          <w:rStyle w:val="100"/>
          <w:i/>
          <w:sz w:val="24"/>
          <w:szCs w:val="24"/>
        </w:rPr>
        <w:t>2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  <w:t>В случае наступления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B62A7" w:rsidRPr="007221B2" w:rsidRDefault="000B62A7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sz w:val="24"/>
          <w:szCs w:val="24"/>
        </w:rPr>
      </w:pPr>
    </w:p>
    <w:p w:rsidR="009D0A4D" w:rsidRPr="007221B2" w:rsidRDefault="000B62A7" w:rsidP="000B62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10.</w:t>
      </w:r>
      <w:r w:rsidRPr="007221B2">
        <w:rPr>
          <w:rStyle w:val="100"/>
          <w:b/>
          <w:i/>
          <w:sz w:val="24"/>
          <w:szCs w:val="24"/>
        </w:rPr>
        <w:tab/>
        <w:t xml:space="preserve"> ОБЕСПЕЧЕНИЕ ОБЯЗАТЕЛЬСТВ ЗАСТРОЙЩИКА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D65CAD">
        <w:rPr>
          <w:rStyle w:val="100"/>
          <w:i/>
          <w:color w:val="000000" w:themeColor="text1"/>
          <w:sz w:val="24"/>
          <w:szCs w:val="24"/>
        </w:rPr>
        <w:t xml:space="preserve">10.1.  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Исполнение обязательств Застройщика по настоящему Договору обеспечивается: договором №</w:t>
      </w:r>
      <w:r w:rsidR="00494097">
        <w:rPr>
          <w:rStyle w:val="100"/>
          <w:i/>
          <w:sz w:val="24"/>
          <w:szCs w:val="24"/>
        </w:rPr>
        <w:t>____________</w:t>
      </w:r>
      <w:r w:rsidR="00935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страхован</w:t>
      </w:r>
      <w:r>
        <w:rPr>
          <w:rStyle w:val="100"/>
          <w:i/>
          <w:color w:val="262626" w:themeColor="text1" w:themeTint="D9"/>
          <w:sz w:val="24"/>
          <w:szCs w:val="24"/>
        </w:rPr>
        <w:t>ия гражданской ответственности з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астройщика за неисполнение или ненадлежащее исполнение обязательств по передаче жилого помещения</w:t>
      </w:r>
      <w:r>
        <w:rPr>
          <w:rStyle w:val="100"/>
          <w:i/>
          <w:color w:val="262626" w:themeColor="text1" w:themeTint="D9"/>
          <w:sz w:val="24"/>
          <w:szCs w:val="24"/>
        </w:rPr>
        <w:t xml:space="preserve"> по договору участия в долевом строительстве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 от </w:t>
      </w:r>
      <w:r w:rsidR="00494097">
        <w:rPr>
          <w:rStyle w:val="100"/>
          <w:i/>
          <w:color w:val="262626" w:themeColor="text1" w:themeTint="D9"/>
          <w:sz w:val="24"/>
          <w:szCs w:val="24"/>
        </w:rPr>
        <w:t>_____________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года.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lastRenderedPageBreak/>
        <w:t>10.2.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  <w:t>Вышеуказанный способ обеспечения обеспечивает исполнение следующих обязательств Застройщика по Договору: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t>10.2.1.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  <w:t>Возврат денежных средств, внесенных Дольщиком в случаях  предусмотренных действующим законодательством РФ и (или) Договором;</w:t>
      </w:r>
    </w:p>
    <w:p w:rsidR="00960643" w:rsidRPr="007221B2" w:rsidRDefault="00F83B84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t>10.2.2.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</w:r>
      <w:proofErr w:type="gramStart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В случае </w:t>
      </w:r>
      <w:r>
        <w:rPr>
          <w:rStyle w:val="100"/>
          <w:i/>
          <w:color w:val="262626" w:themeColor="text1" w:themeTint="D9"/>
          <w:sz w:val="24"/>
          <w:szCs w:val="24"/>
        </w:rPr>
        <w:t>истечения срока действия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Договора №</w:t>
      </w:r>
      <w:r w:rsidR="00494097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935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страхован</w:t>
      </w:r>
      <w:r>
        <w:rPr>
          <w:rStyle w:val="100"/>
          <w:i/>
          <w:color w:val="262626" w:themeColor="text1" w:themeTint="D9"/>
          <w:sz w:val="24"/>
          <w:szCs w:val="24"/>
        </w:rPr>
        <w:t>ия гражданской ответственности з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астройщика за неисполнение или ненадлежащее исполнение обязательств по передаче жилого помещения</w:t>
      </w:r>
      <w:r>
        <w:rPr>
          <w:rStyle w:val="100"/>
          <w:i/>
          <w:color w:val="262626" w:themeColor="text1" w:themeTint="D9"/>
          <w:sz w:val="24"/>
          <w:szCs w:val="24"/>
        </w:rPr>
        <w:t xml:space="preserve"> по договору участия в долевом строительстве</w:t>
      </w:r>
      <w:r w:rsidR="00D42C4D">
        <w:rPr>
          <w:rStyle w:val="100"/>
          <w:i/>
          <w:color w:val="262626" w:themeColor="text1" w:themeTint="D9"/>
          <w:sz w:val="24"/>
          <w:szCs w:val="24"/>
        </w:rPr>
        <w:t xml:space="preserve"> от </w:t>
      </w:r>
      <w:r w:rsidR="00494097">
        <w:rPr>
          <w:rStyle w:val="100"/>
          <w:i/>
          <w:color w:val="262626" w:themeColor="text1" w:themeTint="D9"/>
          <w:sz w:val="24"/>
          <w:szCs w:val="24"/>
        </w:rPr>
        <w:t>___________</w:t>
      </w:r>
      <w:r w:rsidR="00496896" w:rsidRPr="00CC6680">
        <w:rPr>
          <w:rStyle w:val="100"/>
          <w:i/>
          <w:color w:val="262626" w:themeColor="text1" w:themeTint="D9"/>
          <w:sz w:val="24"/>
          <w:szCs w:val="24"/>
        </w:rPr>
        <w:t xml:space="preserve"> года</w:t>
      </w:r>
      <w:r w:rsidR="005774C9">
        <w:rPr>
          <w:rStyle w:val="100"/>
          <w:i/>
          <w:color w:val="262626" w:themeColor="text1" w:themeTint="D9"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– до передачи Дольщику Объекта долевого строительства по Договору, Застройщик обязан уведомить об этом Дольщика не позднее, чем за 1 (один) месяц до даты прекращения страхования гражданской ответственности Застройщика.</w:t>
      </w:r>
      <w:proofErr w:type="gramEnd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При этом Застройщик обязан заключить другой договор страхования гражданской ответственности Застройщика, отдельный Договор (Полис)  страхования – в течение 30 (тридцати) дней </w:t>
      </w:r>
      <w:proofErr w:type="gramStart"/>
      <w:r w:rsidRPr="00CC6680">
        <w:rPr>
          <w:rStyle w:val="100"/>
          <w:i/>
          <w:color w:val="262626" w:themeColor="text1" w:themeTint="D9"/>
          <w:sz w:val="24"/>
          <w:szCs w:val="24"/>
        </w:rPr>
        <w:t>с даты прекращения</w:t>
      </w:r>
      <w:proofErr w:type="gramEnd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страхования  гражданской ответственности Застройщика</w:t>
      </w:r>
      <w:r w:rsidRPr="00D65CAD">
        <w:rPr>
          <w:rStyle w:val="100"/>
          <w:i/>
          <w:color w:val="000000" w:themeColor="text1"/>
          <w:sz w:val="24"/>
          <w:szCs w:val="24"/>
        </w:rPr>
        <w:t>.</w:t>
      </w:r>
    </w:p>
    <w:p w:rsidR="009D0A4D" w:rsidRDefault="009D0A4D" w:rsidP="000B62A7">
      <w:pPr>
        <w:pStyle w:val="ConsPlusNormal"/>
        <w:widowControl/>
        <w:spacing w:after="100" w:afterAutospacing="1"/>
        <w:ind w:left="3403" w:firstLine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0A4D" w:rsidRPr="007221B2" w:rsidRDefault="000B62A7" w:rsidP="000B62A7">
      <w:pPr>
        <w:pStyle w:val="ConsPlusNormal"/>
        <w:widowControl/>
        <w:spacing w:after="100" w:afterAutospacing="1"/>
        <w:ind w:left="3403" w:firstLine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11.  </w:t>
      </w:r>
      <w:r w:rsidR="000239B6" w:rsidRPr="007221B2">
        <w:rPr>
          <w:rFonts w:ascii="Times New Roman" w:hAnsi="Times New Roman" w:cs="Times New Roman"/>
          <w:b/>
          <w:bCs/>
          <w:i/>
          <w:sz w:val="24"/>
          <w:szCs w:val="24"/>
        </w:rPr>
        <w:t>ПРОЧИЕ УСЛОВИЯ</w:t>
      </w:r>
    </w:p>
    <w:p w:rsidR="00D40D43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Стороны гарантируют друг другу конфиденциальность полученных по Договору сведений.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Расходы, связанные с государственной регистрацией Договора в </w:t>
      </w:r>
      <w:r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Pr="007221B2">
        <w:rPr>
          <w:rFonts w:ascii="Times New Roman" w:hAnsi="Times New Roman" w:cs="Times New Roman"/>
          <w:i/>
          <w:sz w:val="24"/>
          <w:szCs w:val="24"/>
        </w:rPr>
        <w:t>, Застройщик и Дольщик осуществляют совместно.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Договор составлен в 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3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Т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рех) подлинных экземплярах, имеющих равную юридическую силу, по одному экземпляру для каждой из сторон, 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трети</w:t>
      </w:r>
      <w:r w:rsidRPr="007221B2">
        <w:rPr>
          <w:rFonts w:ascii="Times New Roman" w:hAnsi="Times New Roman" w:cs="Times New Roman"/>
          <w:i/>
          <w:sz w:val="24"/>
          <w:szCs w:val="24"/>
        </w:rPr>
        <w:t>й – в</w:t>
      </w:r>
      <w:r w:rsidRPr="007221B2">
        <w:rPr>
          <w:rStyle w:val="100"/>
          <w:i/>
          <w:sz w:val="24"/>
          <w:szCs w:val="24"/>
        </w:rPr>
        <w:t xml:space="preserve"> Управлении Федеральной службы государственной регистрации, кадастра и картографии по РТ.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.4.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В случае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изменения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каких – либо сведений или реквизитов, Сторона, у которой произошли изменения, обязана в течение 10 (Десяти) календарных дней уведомить об этом в письменной форме другую Сторону.</w:t>
      </w:r>
    </w:p>
    <w:p w:rsidR="003F3C42" w:rsidRPr="003C5705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11.5. Настоящий договор подписан с учетом Приложений, являющихся неотъемлемой частью Договора.</w:t>
      </w:r>
    </w:p>
    <w:p w:rsidR="003F3C42" w:rsidRPr="003C5705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Приложение №1 – план этажа;</w:t>
      </w:r>
    </w:p>
    <w:p w:rsidR="000239B6" w:rsidRPr="007221B2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Приложение №2 – характеристика строящегося объекта.</w:t>
      </w:r>
    </w:p>
    <w:p w:rsidR="004C0DC7" w:rsidRPr="007221B2" w:rsidRDefault="004C0DC7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2A7" w:rsidRPr="007520BC" w:rsidRDefault="007E56F5" w:rsidP="007520BC">
      <w:pPr>
        <w:pStyle w:val="ConsPlusNormal"/>
        <w:widowControl/>
        <w:spacing w:after="100" w:afterAutospacing="1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221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b/>
          <w:i/>
          <w:sz w:val="24"/>
          <w:szCs w:val="24"/>
        </w:rPr>
        <w:tab/>
        <w:t>РЕКВИЗИТЫ СТОРОН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7E56F5" w:rsidRPr="007221B2" w:rsidTr="00040543">
        <w:trPr>
          <w:trHeight w:val="2208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7"/>
              <w:gridCol w:w="4536"/>
            </w:tblGrid>
            <w:tr w:rsidR="00D33F2B" w:rsidRPr="007221B2" w:rsidTr="00095DA1">
              <w:tc>
                <w:tcPr>
                  <w:tcW w:w="4957" w:type="dxa"/>
                </w:tcPr>
                <w:p w:rsidR="00D33F2B" w:rsidRPr="007221B2" w:rsidRDefault="00D33F2B" w:rsidP="007C5CD5">
                  <w:pPr>
                    <w:pStyle w:val="ConsPlusNormal"/>
                    <w:widowControl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Застройщик:</w:t>
                  </w:r>
                </w:p>
              </w:tc>
              <w:tc>
                <w:tcPr>
                  <w:tcW w:w="4536" w:type="dxa"/>
                </w:tcPr>
                <w:p w:rsidR="00D33F2B" w:rsidRPr="007221B2" w:rsidRDefault="00D33F2B" w:rsidP="007C5CD5">
                  <w:pPr>
                    <w:pStyle w:val="ConsPlusNormal"/>
                    <w:widowControl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Дольщик:</w:t>
                  </w: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</w:tc>
            </w:tr>
            <w:tr w:rsidR="009316B0" w:rsidRPr="007221B2" w:rsidTr="00095DA1">
              <w:trPr>
                <w:trHeight w:val="3071"/>
              </w:trPr>
              <w:tc>
                <w:tcPr>
                  <w:tcW w:w="4957" w:type="dxa"/>
                </w:tcPr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Общество с ограниченной ответственностью «</w:t>
                  </w:r>
                  <w:r>
                    <w:rPr>
                      <w:rStyle w:val="100"/>
                      <w:b/>
                      <w:i/>
                      <w:sz w:val="24"/>
                      <w:szCs w:val="24"/>
                    </w:rPr>
                    <w:t>ГРАНЬ ДЕВЕЛОПМЕНТ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ИНН 1660188671  КПП 166001001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420087, г. Казань, ул. Родины, д. 20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строение АБК-4, помещение 6,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/с 40702810000000003731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ФИЛИАЛЕ ПАО «АКИБАНК» г. Казань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к/с 30101810300000000916 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ГРКЦ НБ РТ, БИК 049205916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тел. 267-93-22, 267-93-34 (факс)</w:t>
                  </w: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F495A" w:rsidRDefault="003F495A" w:rsidP="003F495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 О.В. Волчкова</w:t>
                  </w:r>
                </w:p>
                <w:p w:rsidR="009316B0" w:rsidRPr="007221B2" w:rsidRDefault="003F495A" w:rsidP="003F495A">
                  <w:pPr>
                    <w:pStyle w:val="ConsPlusNormal"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D3038B" w:rsidRPr="00D3038B" w:rsidRDefault="00494097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b/>
                      <w:i/>
                      <w:sz w:val="24"/>
                      <w:szCs w:val="24"/>
                    </w:rPr>
                    <w:t>_____________________________</w:t>
                  </w:r>
                </w:p>
                <w:p w:rsidR="00D3038B" w:rsidRP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494097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Паспорт:  Серия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</w:t>
                  </w:r>
                  <w:proofErr w:type="spellEnd"/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Номер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000000</w:t>
                  </w:r>
                </w:p>
                <w:p w:rsidR="00A71874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Выдан: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3038B" w:rsidRPr="00D3038B" w:rsidRDefault="00494097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i/>
                      <w:sz w:val="24"/>
                      <w:szCs w:val="24"/>
                    </w:rPr>
                    <w:t>__________</w:t>
                  </w:r>
                  <w:r w:rsidR="00D3038B"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100"/>
                      <w:i/>
                      <w:sz w:val="24"/>
                      <w:szCs w:val="24"/>
                    </w:rPr>
                    <w:t>00.00.0000</w:t>
                  </w:r>
                  <w:r w:rsidR="00D3038B"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года, </w:t>
                  </w:r>
                </w:p>
                <w:p w:rsidR="00575C6E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>код подразделения: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000-000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, зарегистрирован: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,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___________________________________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ИНН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0000000000000</w:t>
                  </w:r>
                </w:p>
                <w:p w:rsidR="00F14990" w:rsidRDefault="00F14990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F14990" w:rsidRDefault="00F14990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D3038B" w:rsidRPr="007221B2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944873" w:rsidRPr="007221B2" w:rsidRDefault="00944873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575C6E" w:rsidRPr="007221B2" w:rsidRDefault="00494097" w:rsidP="00D3038B">
                  <w:pPr>
                    <w:pStyle w:val="ConsPlusNormal"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i/>
                      <w:sz w:val="24"/>
                      <w:szCs w:val="24"/>
                    </w:rPr>
                    <w:t>____________________________________</w:t>
                  </w:r>
                </w:p>
              </w:tc>
            </w:tr>
          </w:tbl>
          <w:p w:rsidR="00856E43" w:rsidRPr="007221B2" w:rsidRDefault="00856E43" w:rsidP="007C5CD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E43" w:rsidRPr="007221B2" w:rsidRDefault="00856E43" w:rsidP="007C5CD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9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55"/>
            </w:tblGrid>
            <w:tr w:rsidR="007E56F5" w:rsidRPr="007221B2" w:rsidTr="007C5CD5">
              <w:trPr>
                <w:trHeight w:val="2208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6E" w:rsidRDefault="00F27AA2" w:rsidP="00F27AA2">
                  <w:pPr>
                    <w:pStyle w:val="ConsPlusNormal"/>
                    <w:widowControl/>
                    <w:spacing w:after="100" w:afterAutospacing="1"/>
                    <w:ind w:firstLine="0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        </w:t>
                  </w:r>
                </w:p>
                <w:p w:rsidR="007E56F5" w:rsidRPr="007221B2" w:rsidRDefault="00575C6E" w:rsidP="00F27AA2">
                  <w:pPr>
                    <w:pStyle w:val="ConsPlusNormal"/>
                    <w:widowControl/>
                    <w:spacing w:after="100" w:afterAutospacing="1"/>
                    <w:ind w:firstLine="0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</w:t>
                  </w:r>
                  <w:r w:rsidR="007E56F5" w:rsidRPr="005F51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Приложение №1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 Договору №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000</w:t>
                  </w:r>
                  <w:r w:rsidR="001F08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="001B0F8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 w:rsidR="001F08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/Р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16C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участия в долевом строительстве жилого дома № </w:t>
                  </w:r>
                  <w:r w:rsidR="00AC67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(1 этап строительства. </w:t>
                  </w:r>
                  <w:r w:rsidR="001B0F8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пусковой комплекс) комплекса жилых домов и объектов инфраструктуры, расположенного 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 адресу: Республика Татарстан, г</w:t>
                  </w:r>
                  <w:proofErr w:type="gramStart"/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.К</w:t>
                  </w:r>
                  <w:proofErr w:type="gramEnd"/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азань, ул.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Родины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 </w:t>
                  </w:r>
                  <w:r w:rsidR="00386B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«__»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</w:t>
                  </w:r>
                  <w:r w:rsidR="00386B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201_</w:t>
                  </w:r>
                  <w:r w:rsidR="00CD5BD3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7E56F5" w:rsidRPr="007221B2" w:rsidRDefault="007E56F5" w:rsidP="007C5CD5">
                  <w:pPr>
                    <w:pStyle w:val="ConsPlusNormal"/>
                    <w:widowControl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Квартира, финансируемая «Дольщиком» обозначена на плане.</w:t>
                  </w:r>
                </w:p>
                <w:p w:rsidR="007E56F5" w:rsidRDefault="005F5178" w:rsidP="00386B26">
                  <w:pPr>
                    <w:pStyle w:val="ConsPlusNormal"/>
                    <w:widowControl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="001862CC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подъезд,</w:t>
                  </w:r>
                  <w:r w:rsidR="009316B0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этаж, квартира №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000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5774C9" w:rsidRDefault="005774C9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3F3C42" w:rsidP="003F3C42">
                  <w:pPr>
                    <w:pStyle w:val="ConsPlusNormal"/>
                    <w:tabs>
                      <w:tab w:val="left" w:pos="3101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B1583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ЭТАЖА</w:t>
                  </w: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Pr="007221B2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E56F5" w:rsidRDefault="007E56F5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B26" w:rsidRDefault="00386B26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B26" w:rsidRDefault="00386B26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B26" w:rsidRDefault="00386B26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B26" w:rsidRPr="007221B2" w:rsidRDefault="00386B26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A1" w:rsidRDefault="00095DA1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4C9" w:rsidRPr="007221B2" w:rsidRDefault="005774C9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E8E" w:rsidRDefault="00646E8E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E54" w:rsidRPr="007221B2" w:rsidRDefault="001A1E54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E8E" w:rsidRPr="007221B2" w:rsidRDefault="00646E8E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A1" w:rsidRPr="007221B2" w:rsidRDefault="007E56F5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Застройщик: ___________ </w:t>
            </w:r>
            <w:r w:rsidR="007E65F5"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 Волчкова                     </w:t>
            </w: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>Дольщик</w:t>
            </w:r>
            <w:r w:rsidR="0049409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</w:p>
          <w:p w:rsidR="007A6EC9" w:rsidRPr="007221B2" w:rsidRDefault="007A6EC9" w:rsidP="007A6E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6F5" w:rsidRDefault="007E56F5" w:rsidP="007E56F5">
            <w:pPr>
              <w:pStyle w:val="ConsPlusNormal"/>
              <w:widowControl/>
              <w:spacing w:after="100" w:afterAutospacing="1"/>
              <w:ind w:left="708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>м. п.</w:t>
            </w:r>
          </w:p>
          <w:p w:rsidR="007E56F5" w:rsidRPr="007221B2" w:rsidRDefault="007E56F5" w:rsidP="007E56F5">
            <w:pPr>
              <w:pStyle w:val="ConsPlusNormal"/>
              <w:widowControl/>
              <w:ind w:right="176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3C42" w:rsidRDefault="003F3C42" w:rsidP="007E56F5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3F3C42" w:rsidRPr="00875F36" w:rsidRDefault="00386B26" w:rsidP="003F3C42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  <w:r w:rsidR="003F3C42" w:rsidRPr="00875F36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 к Договору №</w:t>
      </w:r>
      <w:r w:rsidR="00DF6402">
        <w:rPr>
          <w:rFonts w:ascii="Times New Roman" w:hAnsi="Times New Roman" w:cs="Times New Roman"/>
          <w:i/>
          <w:sz w:val="24"/>
          <w:szCs w:val="24"/>
        </w:rPr>
        <w:t>000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>-</w:t>
      </w:r>
      <w:r w:rsidR="00DF6402">
        <w:rPr>
          <w:rFonts w:ascii="Times New Roman" w:hAnsi="Times New Roman" w:cs="Times New Roman"/>
          <w:i/>
          <w:sz w:val="24"/>
          <w:szCs w:val="24"/>
        </w:rPr>
        <w:t>4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3F3C42" w:rsidRPr="00875F3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  участия в долевом строительстве жилого дома № </w:t>
      </w:r>
      <w:r w:rsidR="00AC6715">
        <w:rPr>
          <w:rFonts w:ascii="Times New Roman" w:hAnsi="Times New Roman" w:cs="Times New Roman"/>
          <w:i/>
          <w:sz w:val="24"/>
          <w:szCs w:val="24"/>
        </w:rPr>
        <w:t>4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 (1 этап строительства. </w:t>
      </w:r>
      <w:r w:rsidR="000A2F14">
        <w:rPr>
          <w:rFonts w:ascii="Times New Roman" w:hAnsi="Times New Roman" w:cs="Times New Roman"/>
          <w:i/>
          <w:sz w:val="24"/>
          <w:szCs w:val="24"/>
        </w:rPr>
        <w:t>4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 пусковой комплекс) комплекса жилых домов и объектов инфраструктуры, расположенного по адресу: Республика Татарстан, г</w:t>
      </w:r>
      <w:proofErr w:type="gramStart"/>
      <w:r w:rsidR="003F3C42" w:rsidRPr="00875F3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азань, ул.Родины от «__» </w:t>
      </w:r>
      <w:r w:rsidR="009D0A4D">
        <w:rPr>
          <w:rFonts w:ascii="Times New Roman" w:hAnsi="Times New Roman" w:cs="Times New Roman"/>
          <w:i/>
          <w:sz w:val="24"/>
          <w:szCs w:val="24"/>
        </w:rPr>
        <w:t>_________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3F3C42" w:rsidRPr="00875F3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3F3C42" w:rsidRPr="00875F36" w:rsidRDefault="003F3C42" w:rsidP="003F3C42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F3C42" w:rsidRPr="00875F36" w:rsidRDefault="003F3C42" w:rsidP="003F3C42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5F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Характеристика строящегося объекта</w:t>
      </w:r>
    </w:p>
    <w:p w:rsidR="003F3C42" w:rsidRDefault="003F3C42" w:rsidP="003F3C4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1.    Многоквартирный жилой дом. Проект - индивидуальный, жилой дом 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>ирпичный.</w:t>
      </w:r>
    </w:p>
    <w:p w:rsidR="003F3C42" w:rsidRPr="00875F36" w:rsidRDefault="003F3C42" w:rsidP="003F3C4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1.1. Общая площадь многоквартирного дома – 12596,19 кв.м.</w:t>
      </w:r>
    </w:p>
    <w:p w:rsidR="003F3C42" w:rsidRPr="00875F36" w:rsidRDefault="003F3C42" w:rsidP="003F3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1.2. Количество этажей – 9 этажей;</w:t>
      </w:r>
    </w:p>
    <w:p w:rsidR="003F3C42" w:rsidRPr="00875F36" w:rsidRDefault="003F3C42" w:rsidP="003F3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1.3. Количество секций – </w:t>
      </w:r>
      <w:r w:rsidR="00A62E26">
        <w:rPr>
          <w:rFonts w:ascii="Times New Roman" w:hAnsi="Times New Roman" w:cs="Times New Roman"/>
          <w:i/>
          <w:sz w:val="24"/>
          <w:szCs w:val="24"/>
        </w:rPr>
        <w:t>5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 секций;</w:t>
      </w:r>
    </w:p>
    <w:p w:rsidR="003F3C42" w:rsidRPr="00875F36" w:rsidRDefault="003F3C42" w:rsidP="003F3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1.4. Количество квартир на л</w:t>
      </w:r>
      <w:r>
        <w:rPr>
          <w:rFonts w:ascii="Times New Roman" w:hAnsi="Times New Roman" w:cs="Times New Roman"/>
          <w:i/>
          <w:sz w:val="24"/>
          <w:szCs w:val="24"/>
        </w:rPr>
        <w:t>естничной площадке – 4</w:t>
      </w:r>
      <w:r w:rsidR="00A62E26">
        <w:rPr>
          <w:rFonts w:ascii="Times New Roman" w:hAnsi="Times New Roman" w:cs="Times New Roman"/>
          <w:i/>
          <w:sz w:val="24"/>
          <w:szCs w:val="24"/>
        </w:rPr>
        <w:t>,6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 квартир.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Наружные стены многослойные –  до третьего этажа, наружный слой из цветного лицевого силикатного кирпича на растворе М100 толщиной 120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>мм, внутренний несущий слой из силикатного кирпича на цементно-песчаном растворе марки М100 толщиной 510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мм, средний слой – утеплитель из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минераловатных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плит,  толщиной 120 мм.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С третьего по девятый этажи, наружный слой навесной вентилируемый фасад, средний слой – утеплитель из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минераловатных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плит,  толщиной 140 мм, внутренний несущий слой из силикатного кирпича на цементно-песчаном растворе марки М100 толщиной 510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>мм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Перегородки – внутриквартирные – из силикатного кирпича толщиной 120 мм, в санузлах из керамического кирпича толщиной 120 мм; межквартирные стены – из силикатного кирпича, толщиной 250 мм со звукоизоляцией.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Плиты перекрытий, лестничные марши и площадки – сборные железобетонные.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Кровля – рулонный наплавляемый материал.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энергоэфективности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– «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>+»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Сейсмостойкость: Принятая конструктивная схема объекта капитального строительства обладает достаточной прочностью и устойчивостью.</w:t>
      </w: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Основные характеристики объекта долевого строительства: </w:t>
      </w:r>
    </w:p>
    <w:tbl>
      <w:tblPr>
        <w:tblW w:w="9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988"/>
        <w:gridCol w:w="850"/>
        <w:gridCol w:w="884"/>
        <w:gridCol w:w="993"/>
        <w:gridCol w:w="992"/>
        <w:gridCol w:w="850"/>
        <w:gridCol w:w="993"/>
        <w:gridCol w:w="992"/>
        <w:gridCol w:w="1417"/>
        <w:gridCol w:w="993"/>
      </w:tblGrid>
      <w:tr w:rsidR="003F3C42" w:rsidRPr="00B15832" w:rsidTr="00EC3409">
        <w:trPr>
          <w:trHeight w:val="1208"/>
        </w:trPr>
        <w:tc>
          <w:tcPr>
            <w:tcW w:w="988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Условный номер</w:t>
            </w:r>
          </w:p>
        </w:tc>
        <w:tc>
          <w:tcPr>
            <w:tcW w:w="850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Назна-чение</w:t>
            </w:r>
            <w:proofErr w:type="spellEnd"/>
            <w:proofErr w:type="gramEnd"/>
          </w:p>
        </w:tc>
        <w:tc>
          <w:tcPr>
            <w:tcW w:w="884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 w:firstLine="5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Этаж </w:t>
            </w: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28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Номер подъезда (секции)</w:t>
            </w:r>
          </w:p>
        </w:tc>
        <w:tc>
          <w:tcPr>
            <w:tcW w:w="992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общая площадь,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Колич-ство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комнат </w:t>
            </w:r>
          </w:p>
        </w:tc>
        <w:tc>
          <w:tcPr>
            <w:tcW w:w="1985" w:type="dxa"/>
            <w:gridSpan w:val="2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Проектная площадь комнат</w:t>
            </w:r>
          </w:p>
        </w:tc>
        <w:tc>
          <w:tcPr>
            <w:tcW w:w="2410" w:type="dxa"/>
            <w:gridSpan w:val="2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3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Проектная площадь помещений вспомогательного использования</w:t>
            </w:r>
          </w:p>
        </w:tc>
      </w:tr>
      <w:tr w:rsidR="003F3C42" w:rsidRPr="00B15832" w:rsidTr="00EC3409">
        <w:trPr>
          <w:trHeight w:val="1268"/>
        </w:trPr>
        <w:tc>
          <w:tcPr>
            <w:tcW w:w="988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комнат </w:t>
            </w:r>
          </w:p>
        </w:tc>
        <w:tc>
          <w:tcPr>
            <w:tcW w:w="992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площадь комнат,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3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помещения </w:t>
            </w: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площадь,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F3C42" w:rsidRPr="00B15832" w:rsidTr="00EC3409">
        <w:trPr>
          <w:trHeight w:val="93"/>
        </w:trPr>
        <w:tc>
          <w:tcPr>
            <w:tcW w:w="988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84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Гости-</w:t>
            </w: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3F3C42" w:rsidRPr="00B15832" w:rsidRDefault="003F3C42" w:rsidP="00EC3409">
            <w:pPr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3C42" w:rsidRPr="00B15832" w:rsidRDefault="003F3C42" w:rsidP="005F5178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Прихожая</w:t>
            </w: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3F3C42" w:rsidRPr="00B15832" w:rsidTr="00EC3409">
        <w:trPr>
          <w:trHeight w:val="557"/>
        </w:trPr>
        <w:tc>
          <w:tcPr>
            <w:tcW w:w="988" w:type="dxa"/>
            <w:vMerge/>
            <w:vAlign w:val="center"/>
          </w:tcPr>
          <w:p w:rsidR="003F3C42" w:rsidRPr="00B15832" w:rsidRDefault="003F3C42" w:rsidP="00EC340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Кухня </w:t>
            </w: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3F3C42" w:rsidRPr="00B15832" w:rsidTr="00EC3409">
        <w:trPr>
          <w:trHeight w:val="93"/>
        </w:trPr>
        <w:tc>
          <w:tcPr>
            <w:tcW w:w="988" w:type="dxa"/>
            <w:vMerge/>
            <w:vAlign w:val="center"/>
          </w:tcPr>
          <w:p w:rsidR="003F3C42" w:rsidRPr="00B15832" w:rsidRDefault="003F3C42" w:rsidP="00EC340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Санузел</w:t>
            </w: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3F3C42" w:rsidRPr="00B15832" w:rsidTr="00EC3409">
        <w:trPr>
          <w:trHeight w:val="93"/>
        </w:trPr>
        <w:tc>
          <w:tcPr>
            <w:tcW w:w="988" w:type="dxa"/>
            <w:vMerge/>
            <w:vAlign w:val="center"/>
          </w:tcPr>
          <w:p w:rsidR="003F3C42" w:rsidRPr="00B15832" w:rsidRDefault="003F3C42" w:rsidP="00EC3409">
            <w:pPr>
              <w:pStyle w:val="ab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Балкон остекленный</w:t>
            </w: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3F3C42" w:rsidRPr="00B15832" w:rsidTr="00EC3409">
        <w:trPr>
          <w:trHeight w:val="65"/>
        </w:trPr>
        <w:tc>
          <w:tcPr>
            <w:tcW w:w="988" w:type="dxa"/>
            <w:vMerge/>
            <w:vAlign w:val="center"/>
          </w:tcPr>
          <w:p w:rsidR="003F3C42" w:rsidRPr="00B15832" w:rsidRDefault="003F3C42" w:rsidP="00EC3409">
            <w:pPr>
              <w:pStyle w:val="ab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3C42" w:rsidRPr="00B15832" w:rsidRDefault="003F3C42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C42" w:rsidRPr="00B15832" w:rsidRDefault="003F3C42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C42" w:rsidRPr="00B15832" w:rsidRDefault="003F3C42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F3C42" w:rsidRPr="00875F36" w:rsidRDefault="003F3C42" w:rsidP="003F3C42">
      <w:pPr>
        <w:shd w:val="clear" w:color="auto" w:fill="FFFFFF"/>
        <w:tabs>
          <w:tab w:val="left" w:pos="54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3C42" w:rsidRPr="00875F36" w:rsidRDefault="003F3C42" w:rsidP="003F3C42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Перечень работ выполняемых в квартире «Дольщика»: </w:t>
      </w:r>
    </w:p>
    <w:p w:rsidR="003F3C42" w:rsidRPr="00875F36" w:rsidRDefault="003F3C42" w:rsidP="003F3C42">
      <w:p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9.1. Внутренняя отделка:</w:t>
      </w:r>
    </w:p>
    <w:p w:rsidR="003F3C42" w:rsidRDefault="003F3C42" w:rsidP="003F3C42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- внутриквартирные стены и межкомнатные перегородки – гипсовая штукатурка, стены в жилых комнатах, прихожей, коридорах, кухне – оклейка обоями, стены санузла – керамическая плитка;</w:t>
      </w:r>
    </w:p>
    <w:p w:rsidR="003F3C42" w:rsidRPr="00875F36" w:rsidRDefault="003F3C42" w:rsidP="003F3C42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lastRenderedPageBreak/>
        <w:t>полы в жилых комнатах, кухне, прихожей, коридоре - цементная стяжка, напольное покрытие – линолеум, отделка пластиковым плинтусом,  в санузлах - гидроизоляция и цементная стяжка, напольное покрытие из керамической плитки;</w:t>
      </w:r>
      <w:proofErr w:type="gramEnd"/>
    </w:p>
    <w:p w:rsidR="003F3C42" w:rsidRPr="003C5705" w:rsidRDefault="003F3C42" w:rsidP="003F3C42">
      <w:pPr>
        <w:numPr>
          <w:ilvl w:val="0"/>
          <w:numId w:val="16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потолок – натяжной, матовый белого цвета во всех помещениях;</w:t>
      </w:r>
    </w:p>
    <w:p w:rsidR="003F3C42" w:rsidRPr="00875F36" w:rsidRDefault="003F3C42" w:rsidP="003F3C42">
      <w:pPr>
        <w:numPr>
          <w:ilvl w:val="0"/>
          <w:numId w:val="16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оконные блоки - ПВХ  профили с двухкамерным стеклопакетом;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остекление балконов и лоджий – алюминиевый витраж с одинарным остеклением;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входная дверь в квартиру – металлическая с врезным замком;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межкомнатные двери – деревянные;</w:t>
      </w:r>
    </w:p>
    <w:p w:rsidR="003F3C42" w:rsidRPr="00377D53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D53">
        <w:rPr>
          <w:rFonts w:ascii="Times New Roman" w:hAnsi="Times New Roman" w:cs="Times New Roman"/>
          <w:i/>
          <w:sz w:val="24"/>
          <w:szCs w:val="24"/>
        </w:rPr>
        <w:t>двери летних помещений – ПВХ.</w:t>
      </w:r>
    </w:p>
    <w:p w:rsidR="003F3C42" w:rsidRPr="00875F36" w:rsidRDefault="003F3C42" w:rsidP="003F3C4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9.2. Инженерные сети 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согласно проекта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СНиП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: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внутренняя система отопления – горизонтальная с нижней разводкой,  с использованием труб из сшитого полиэтилена. Нагревательные приборы – стальные панельные радиаторы с терморегулирующими клапанами. Источником тепла является индивидуальный тепловой пункт в  доме.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холодное водоснабжение - с разводкой сетей в помещении, с установкой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расходомерных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счетчиков (счетчики потребления холодной и горячей воды), с установкой сантехнического оборудования, с установкой запорной арматуры на стояках из полипропиленовых труб. Горячее водоснабжение – из полипропиленовых труб; </w:t>
      </w:r>
    </w:p>
    <w:p w:rsidR="003F3C42" w:rsidRPr="00875F36" w:rsidRDefault="003F3C42" w:rsidP="003F3C42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- канализация – стояк из полиэтиленовых труб с разводкой по помещениям, с установкой сантехнического оборудования;</w:t>
      </w:r>
    </w:p>
    <w:p w:rsidR="003F3C42" w:rsidRPr="00875F36" w:rsidRDefault="003F3C42" w:rsidP="003F3C42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электроснабжение - внутренняя разводка электропроводки под слоем штукатурки с установкой розеток, выключателей, с установкой поквартирного счетчика учета потребления электроэнергии в поэтажных щитах, с установкой  квартирных электрических звонков; установка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электророзеток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для электроплит;</w:t>
      </w:r>
    </w:p>
    <w:p w:rsidR="003F3C42" w:rsidRPr="00875F36" w:rsidRDefault="003F3C42" w:rsidP="003F3C42">
      <w:pPr>
        <w:numPr>
          <w:ilvl w:val="0"/>
          <w:numId w:val="18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вентиляция – естественная с организованной вытяжкой, через каналы кухонь и санузлов с установкой в них решеток. На кухнях двух последних этажей предусмотрена установка канальных вентиляторов. Приток – организованный, через оконные створки с фиксирующими устройствами. Удаляемый воздух поступает в теплый чердак, откуда удаляется через общую вытяжную шахту. </w:t>
      </w:r>
    </w:p>
    <w:p w:rsidR="003F3C42" w:rsidRPr="00875F36" w:rsidRDefault="003F3C42" w:rsidP="003F3C42">
      <w:pPr>
        <w:numPr>
          <w:ilvl w:val="0"/>
          <w:numId w:val="18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телеприем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, - коридорный стояк с вводом кабеля в квартиру в слое штукатурки;</w:t>
      </w:r>
    </w:p>
    <w:p w:rsidR="003F3C42" w:rsidRPr="00875F36" w:rsidRDefault="003F3C42" w:rsidP="003F3C42">
      <w:pPr>
        <w:numPr>
          <w:ilvl w:val="0"/>
          <w:numId w:val="18"/>
        </w:numPr>
        <w:shd w:val="clear" w:color="auto" w:fill="FFFFFF"/>
        <w:tabs>
          <w:tab w:val="left" w:pos="1332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домофон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 -  коридорный стояк с проводкой кабеля под слоем штукатурки до квартиры, с установкой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домофонов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поквартирно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;</w:t>
      </w: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пожарная сигнализация – в помещениях квартир предусмотрена установка автономных пожарных дымовых оптико-электронных 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извещателей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.</w:t>
      </w: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3C42" w:rsidRDefault="003F3C42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Застройщик: ___________ О.В. Волчкова                     Дольщик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5F5178" w:rsidRDefault="005F5178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5F5178" w:rsidRPr="000B62A7" w:rsidRDefault="005F5178" w:rsidP="003F3C42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м.п.</w:t>
      </w:r>
    </w:p>
    <w:sectPr w:rsidR="005F5178" w:rsidRPr="000B62A7" w:rsidSect="005F03E9">
      <w:footerReference w:type="default" r:id="rId10"/>
      <w:pgSz w:w="11906" w:h="16838"/>
      <w:pgMar w:top="567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5A" w:rsidRDefault="00844D5A" w:rsidP="005D47E9">
      <w:pPr>
        <w:spacing w:after="0" w:line="240" w:lineRule="auto"/>
      </w:pPr>
      <w:r>
        <w:separator/>
      </w:r>
    </w:p>
  </w:endnote>
  <w:endnote w:type="continuationSeparator" w:id="0">
    <w:p w:rsidR="00844D5A" w:rsidRDefault="00844D5A" w:rsidP="005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A8" w:rsidRPr="0044201A" w:rsidRDefault="00DB07A8">
    <w:pPr>
      <w:pStyle w:val="a6"/>
      <w:rPr>
        <w:rFonts w:ascii="Times New Roman" w:hAnsi="Times New Roman" w:cs="Times New Roman"/>
        <w:sz w:val="20"/>
        <w:szCs w:val="20"/>
      </w:rPr>
    </w:pPr>
    <w:r w:rsidRPr="0044201A">
      <w:rPr>
        <w:rFonts w:ascii="Times New Roman" w:hAnsi="Times New Roman" w:cs="Times New Roman"/>
        <w:sz w:val="20"/>
        <w:szCs w:val="20"/>
      </w:rPr>
      <w:t>ООО «Г</w:t>
    </w:r>
    <w:r w:rsidR="00935FF8">
      <w:rPr>
        <w:rFonts w:ascii="Times New Roman" w:hAnsi="Times New Roman" w:cs="Times New Roman"/>
        <w:sz w:val="20"/>
        <w:szCs w:val="20"/>
      </w:rPr>
      <w:t>РАНЬ ДЕВЕЛОПМЕНТ</w:t>
    </w:r>
    <w:r w:rsidRPr="0044201A">
      <w:rPr>
        <w:rFonts w:ascii="Times New Roman" w:hAnsi="Times New Roman" w:cs="Times New Roman"/>
        <w:sz w:val="20"/>
        <w:szCs w:val="20"/>
      </w:rPr>
      <w:t xml:space="preserve">» </w:t>
    </w:r>
  </w:p>
  <w:p w:rsidR="00DB07A8" w:rsidRPr="0044201A" w:rsidRDefault="00DB07A8" w:rsidP="0076353A">
    <w:pPr>
      <w:pStyle w:val="a6"/>
      <w:tabs>
        <w:tab w:val="clear" w:pos="4677"/>
        <w:tab w:val="clear" w:pos="9355"/>
        <w:tab w:val="right" w:pos="9639"/>
      </w:tabs>
      <w:rPr>
        <w:rFonts w:ascii="Cambria" w:hAnsi="Cambria" w:cs="Cambria"/>
      </w:rPr>
    </w:pPr>
    <w:r>
      <w:rPr>
        <w:rFonts w:ascii="Times New Roman" w:hAnsi="Times New Roman" w:cs="Times New Roman"/>
        <w:sz w:val="20"/>
        <w:szCs w:val="20"/>
      </w:rPr>
      <w:t>420087 г. Казань, ул. Родины, д. 20Б</w:t>
    </w:r>
    <w:r w:rsidR="008D5BF4" w:rsidRPr="008D5BF4">
      <w:rPr>
        <w:rFonts w:ascii="Times New Roman" w:hAnsi="Times New Roman" w:cs="Times New Roman"/>
        <w:noProof/>
        <w:sz w:val="20"/>
        <w:szCs w:val="20"/>
        <w:lang w:eastAsia="zh-TW"/>
      </w:rPr>
      <w:pict>
        <v:group id="_x0000_s2051" style="position:absolute;margin-left:4.95pt;margin-top:779.45pt;width:594.45pt;height:44.65pt;flip:y;z-index:25165875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Times New Roman" w:hAnsi="Times New Roman" w:cs="Times New Roman"/>
        <w:sz w:val="20"/>
        <w:szCs w:val="20"/>
      </w:rPr>
      <w:t xml:space="preserve">, </w:t>
    </w:r>
    <w:r w:rsidR="00935FF8">
      <w:rPr>
        <w:rFonts w:ascii="Times New Roman" w:hAnsi="Times New Roman" w:cs="Times New Roman"/>
        <w:sz w:val="20"/>
        <w:szCs w:val="20"/>
      </w:rPr>
      <w:t>строение  АБК-4, помещение 6,</w:t>
    </w:r>
    <w:r w:rsidRPr="0044201A">
      <w:rPr>
        <w:rFonts w:ascii="Times New Roman" w:hAnsi="Times New Roman" w:cs="Times New Roman"/>
        <w:sz w:val="20"/>
        <w:szCs w:val="20"/>
      </w:rPr>
      <w:t>тел. +7 987 2977 147</w:t>
    </w:r>
    <w:r>
      <w:rPr>
        <w:rFonts w:ascii="Cambria" w:hAnsi="Cambria" w:cs="Cambria"/>
      </w:rPr>
      <w:tab/>
      <w:t xml:space="preserve"> </w:t>
    </w:r>
    <w:fldSimple w:instr=" PAGE   \* MERGEFORMAT ">
      <w:r w:rsidR="005F03E9" w:rsidRPr="005F03E9">
        <w:rPr>
          <w:rFonts w:ascii="Cambria" w:hAnsi="Cambria" w:cs="Cambria"/>
          <w:noProof/>
        </w:rPr>
        <w:t>11</w:t>
      </w:r>
    </w:fldSimple>
    <w:r w:rsidR="008D5BF4" w:rsidRPr="008D5BF4">
      <w:rPr>
        <w:noProof/>
        <w:lang w:eastAsia="zh-TW"/>
      </w:rPr>
      <w:pict>
        <v:rect id="_x0000_s2050" style="position:absolute;margin-left:38.75pt;margin-top:797.95pt;width:7.15pt;height:43.4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8D5BF4" w:rsidRPr="008D5BF4">
      <w:rPr>
        <w:noProof/>
        <w:lang w:eastAsia="zh-TW"/>
      </w:rPr>
      <w:pict>
        <v:rect id="_x0000_s2049" style="position:absolute;margin-left:577.4pt;margin-top:797.95pt;width:7.15pt;height:43.4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5A" w:rsidRDefault="00844D5A" w:rsidP="005D47E9">
      <w:pPr>
        <w:spacing w:after="0" w:line="240" w:lineRule="auto"/>
      </w:pPr>
      <w:r>
        <w:separator/>
      </w:r>
    </w:p>
  </w:footnote>
  <w:footnote w:type="continuationSeparator" w:id="0">
    <w:p w:rsidR="00844D5A" w:rsidRDefault="00844D5A" w:rsidP="005D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208E9"/>
    <w:multiLevelType w:val="multilevel"/>
    <w:tmpl w:val="779869E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68C27BB"/>
    <w:multiLevelType w:val="hybridMultilevel"/>
    <w:tmpl w:val="E690E7BC"/>
    <w:lvl w:ilvl="0" w:tplc="3F588A8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22681"/>
    <w:multiLevelType w:val="hybridMultilevel"/>
    <w:tmpl w:val="923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6BC"/>
    <w:multiLevelType w:val="hybridMultilevel"/>
    <w:tmpl w:val="CE60E4F0"/>
    <w:lvl w:ilvl="0" w:tplc="8074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4D75"/>
    <w:multiLevelType w:val="hybridMultilevel"/>
    <w:tmpl w:val="1E68FB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A23686A"/>
    <w:multiLevelType w:val="hybridMultilevel"/>
    <w:tmpl w:val="3474B3B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4D2C6589"/>
    <w:multiLevelType w:val="hybridMultilevel"/>
    <w:tmpl w:val="EEFC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661B"/>
    <w:multiLevelType w:val="hybridMultilevel"/>
    <w:tmpl w:val="6F8CDF22"/>
    <w:lvl w:ilvl="0" w:tplc="5EC2BF40">
      <w:start w:val="10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A3F6858"/>
    <w:multiLevelType w:val="hybridMultilevel"/>
    <w:tmpl w:val="7E86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C2AD5"/>
    <w:multiLevelType w:val="multilevel"/>
    <w:tmpl w:val="E5BE27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EA3783"/>
    <w:multiLevelType w:val="singleLevel"/>
    <w:tmpl w:val="D90C43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>
    <w:nsid w:val="628255A3"/>
    <w:multiLevelType w:val="hybridMultilevel"/>
    <w:tmpl w:val="4212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F3A17"/>
    <w:multiLevelType w:val="hybridMultilevel"/>
    <w:tmpl w:val="72D00E5A"/>
    <w:lvl w:ilvl="0" w:tplc="E5AA701E">
      <w:start w:val="8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6881001"/>
    <w:multiLevelType w:val="hybridMultilevel"/>
    <w:tmpl w:val="6D3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4BC2"/>
    <w:multiLevelType w:val="hybridMultilevel"/>
    <w:tmpl w:val="C7C69C04"/>
    <w:lvl w:ilvl="0" w:tplc="71D44D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A50B73"/>
    <w:multiLevelType w:val="hybridMultilevel"/>
    <w:tmpl w:val="A6C44958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63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15CC"/>
    <w:rsid w:val="00000374"/>
    <w:rsid w:val="0000189F"/>
    <w:rsid w:val="00002139"/>
    <w:rsid w:val="0000214D"/>
    <w:rsid w:val="00004C68"/>
    <w:rsid w:val="00010AB3"/>
    <w:rsid w:val="00015B82"/>
    <w:rsid w:val="00015D1C"/>
    <w:rsid w:val="00020733"/>
    <w:rsid w:val="00023364"/>
    <w:rsid w:val="000239B6"/>
    <w:rsid w:val="00024D84"/>
    <w:rsid w:val="0002540E"/>
    <w:rsid w:val="00027F52"/>
    <w:rsid w:val="0003026B"/>
    <w:rsid w:val="00030DF5"/>
    <w:rsid w:val="00030EDE"/>
    <w:rsid w:val="00034538"/>
    <w:rsid w:val="00040543"/>
    <w:rsid w:val="00040C3A"/>
    <w:rsid w:val="00041F28"/>
    <w:rsid w:val="000429C3"/>
    <w:rsid w:val="000442E5"/>
    <w:rsid w:val="00044534"/>
    <w:rsid w:val="0004623F"/>
    <w:rsid w:val="00046AC0"/>
    <w:rsid w:val="000531E1"/>
    <w:rsid w:val="000548EF"/>
    <w:rsid w:val="00057E80"/>
    <w:rsid w:val="00061164"/>
    <w:rsid w:val="0006167C"/>
    <w:rsid w:val="000616B4"/>
    <w:rsid w:val="00062741"/>
    <w:rsid w:val="00062B92"/>
    <w:rsid w:val="00071774"/>
    <w:rsid w:val="00073834"/>
    <w:rsid w:val="00077D2E"/>
    <w:rsid w:val="00082436"/>
    <w:rsid w:val="000834CD"/>
    <w:rsid w:val="00083C69"/>
    <w:rsid w:val="0008740E"/>
    <w:rsid w:val="00095DA1"/>
    <w:rsid w:val="000A2F14"/>
    <w:rsid w:val="000A3B24"/>
    <w:rsid w:val="000A4972"/>
    <w:rsid w:val="000B1CAC"/>
    <w:rsid w:val="000B25DC"/>
    <w:rsid w:val="000B3838"/>
    <w:rsid w:val="000B57C0"/>
    <w:rsid w:val="000B62A7"/>
    <w:rsid w:val="000C03A4"/>
    <w:rsid w:val="000C0A4B"/>
    <w:rsid w:val="000C0D23"/>
    <w:rsid w:val="000C244A"/>
    <w:rsid w:val="000C7411"/>
    <w:rsid w:val="000C789D"/>
    <w:rsid w:val="000D04B6"/>
    <w:rsid w:val="000D0A32"/>
    <w:rsid w:val="000D17FF"/>
    <w:rsid w:val="000D1E0E"/>
    <w:rsid w:val="000D2376"/>
    <w:rsid w:val="000D4A2C"/>
    <w:rsid w:val="000E03BD"/>
    <w:rsid w:val="000E279F"/>
    <w:rsid w:val="000E2DBF"/>
    <w:rsid w:val="000E2F9E"/>
    <w:rsid w:val="000E3150"/>
    <w:rsid w:val="000E352A"/>
    <w:rsid w:val="000E5BEC"/>
    <w:rsid w:val="000E7CB0"/>
    <w:rsid w:val="000F0DE2"/>
    <w:rsid w:val="000F15B5"/>
    <w:rsid w:val="000F3998"/>
    <w:rsid w:val="000F3C1C"/>
    <w:rsid w:val="000F45AB"/>
    <w:rsid w:val="000F73B4"/>
    <w:rsid w:val="00101863"/>
    <w:rsid w:val="00102BB4"/>
    <w:rsid w:val="00103945"/>
    <w:rsid w:val="001052F0"/>
    <w:rsid w:val="0010548F"/>
    <w:rsid w:val="00106411"/>
    <w:rsid w:val="001077EE"/>
    <w:rsid w:val="001113F8"/>
    <w:rsid w:val="001123EF"/>
    <w:rsid w:val="00114140"/>
    <w:rsid w:val="001150F0"/>
    <w:rsid w:val="00116C29"/>
    <w:rsid w:val="001225F8"/>
    <w:rsid w:val="001229CC"/>
    <w:rsid w:val="00124A68"/>
    <w:rsid w:val="00125510"/>
    <w:rsid w:val="00127CB6"/>
    <w:rsid w:val="001303DA"/>
    <w:rsid w:val="00130ED5"/>
    <w:rsid w:val="001324A4"/>
    <w:rsid w:val="00134526"/>
    <w:rsid w:val="00134B92"/>
    <w:rsid w:val="00135DEF"/>
    <w:rsid w:val="001375AD"/>
    <w:rsid w:val="00137985"/>
    <w:rsid w:val="00141F7E"/>
    <w:rsid w:val="00146319"/>
    <w:rsid w:val="001479F5"/>
    <w:rsid w:val="0015013A"/>
    <w:rsid w:val="0015162E"/>
    <w:rsid w:val="00153531"/>
    <w:rsid w:val="00153AA1"/>
    <w:rsid w:val="00153B7E"/>
    <w:rsid w:val="00153D23"/>
    <w:rsid w:val="00154BBB"/>
    <w:rsid w:val="00160345"/>
    <w:rsid w:val="001625CB"/>
    <w:rsid w:val="00162982"/>
    <w:rsid w:val="001633D7"/>
    <w:rsid w:val="00163DE0"/>
    <w:rsid w:val="00164B09"/>
    <w:rsid w:val="0016663C"/>
    <w:rsid w:val="00170801"/>
    <w:rsid w:val="00171BA3"/>
    <w:rsid w:val="0017294D"/>
    <w:rsid w:val="00184ED5"/>
    <w:rsid w:val="001862CC"/>
    <w:rsid w:val="00187173"/>
    <w:rsid w:val="0019061E"/>
    <w:rsid w:val="0019692C"/>
    <w:rsid w:val="00197092"/>
    <w:rsid w:val="001A106D"/>
    <w:rsid w:val="001A1E54"/>
    <w:rsid w:val="001A20E9"/>
    <w:rsid w:val="001A21B0"/>
    <w:rsid w:val="001A40D4"/>
    <w:rsid w:val="001A4258"/>
    <w:rsid w:val="001A440D"/>
    <w:rsid w:val="001A62CC"/>
    <w:rsid w:val="001A643B"/>
    <w:rsid w:val="001A72A2"/>
    <w:rsid w:val="001A7F7C"/>
    <w:rsid w:val="001B0F8E"/>
    <w:rsid w:val="001B48E1"/>
    <w:rsid w:val="001B5638"/>
    <w:rsid w:val="001B61EC"/>
    <w:rsid w:val="001B64B9"/>
    <w:rsid w:val="001B6CBC"/>
    <w:rsid w:val="001C3EB3"/>
    <w:rsid w:val="001C53C4"/>
    <w:rsid w:val="001C56F7"/>
    <w:rsid w:val="001C65A4"/>
    <w:rsid w:val="001C6B5F"/>
    <w:rsid w:val="001C7136"/>
    <w:rsid w:val="001C76C3"/>
    <w:rsid w:val="001D3557"/>
    <w:rsid w:val="001D553C"/>
    <w:rsid w:val="001D5B43"/>
    <w:rsid w:val="001D7DD7"/>
    <w:rsid w:val="001E0233"/>
    <w:rsid w:val="001E23F2"/>
    <w:rsid w:val="001E402A"/>
    <w:rsid w:val="001E42E5"/>
    <w:rsid w:val="001E539A"/>
    <w:rsid w:val="001E5634"/>
    <w:rsid w:val="001E7459"/>
    <w:rsid w:val="001F08C5"/>
    <w:rsid w:val="001F0B24"/>
    <w:rsid w:val="001F28B7"/>
    <w:rsid w:val="001F64EB"/>
    <w:rsid w:val="001F6CD2"/>
    <w:rsid w:val="001F72C2"/>
    <w:rsid w:val="00205034"/>
    <w:rsid w:val="00206BC3"/>
    <w:rsid w:val="00206ECC"/>
    <w:rsid w:val="002076AE"/>
    <w:rsid w:val="002102D2"/>
    <w:rsid w:val="002133B4"/>
    <w:rsid w:val="002136FF"/>
    <w:rsid w:val="00213E22"/>
    <w:rsid w:val="00217167"/>
    <w:rsid w:val="002203C6"/>
    <w:rsid w:val="002221AD"/>
    <w:rsid w:val="00225CC4"/>
    <w:rsid w:val="00226FCE"/>
    <w:rsid w:val="00227EA9"/>
    <w:rsid w:val="00232A59"/>
    <w:rsid w:val="00233D38"/>
    <w:rsid w:val="00235052"/>
    <w:rsid w:val="00241D80"/>
    <w:rsid w:val="00242574"/>
    <w:rsid w:val="00242A37"/>
    <w:rsid w:val="0024408D"/>
    <w:rsid w:val="002442E1"/>
    <w:rsid w:val="00244595"/>
    <w:rsid w:val="00244BF7"/>
    <w:rsid w:val="00247966"/>
    <w:rsid w:val="00250EA0"/>
    <w:rsid w:val="002515B5"/>
    <w:rsid w:val="00254286"/>
    <w:rsid w:val="0025436D"/>
    <w:rsid w:val="00255902"/>
    <w:rsid w:val="00256C03"/>
    <w:rsid w:val="002614E6"/>
    <w:rsid w:val="00261D04"/>
    <w:rsid w:val="0026286A"/>
    <w:rsid w:val="00262E45"/>
    <w:rsid w:val="00263219"/>
    <w:rsid w:val="0026346D"/>
    <w:rsid w:val="00263EA0"/>
    <w:rsid w:val="002652F1"/>
    <w:rsid w:val="00271408"/>
    <w:rsid w:val="002719BC"/>
    <w:rsid w:val="002727CD"/>
    <w:rsid w:val="00272A74"/>
    <w:rsid w:val="002733F2"/>
    <w:rsid w:val="00274CAE"/>
    <w:rsid w:val="002750B3"/>
    <w:rsid w:val="0028026F"/>
    <w:rsid w:val="00280A73"/>
    <w:rsid w:val="00283A53"/>
    <w:rsid w:val="0028497E"/>
    <w:rsid w:val="002872C9"/>
    <w:rsid w:val="002901D3"/>
    <w:rsid w:val="0029159F"/>
    <w:rsid w:val="00291838"/>
    <w:rsid w:val="00294447"/>
    <w:rsid w:val="00294D49"/>
    <w:rsid w:val="002969E3"/>
    <w:rsid w:val="002A4BE2"/>
    <w:rsid w:val="002A4CD3"/>
    <w:rsid w:val="002B03BB"/>
    <w:rsid w:val="002B16D6"/>
    <w:rsid w:val="002B3F5F"/>
    <w:rsid w:val="002B646A"/>
    <w:rsid w:val="002B6842"/>
    <w:rsid w:val="002B7C16"/>
    <w:rsid w:val="002B7F8F"/>
    <w:rsid w:val="002C01DE"/>
    <w:rsid w:val="002C0C0B"/>
    <w:rsid w:val="002C0F50"/>
    <w:rsid w:val="002C1057"/>
    <w:rsid w:val="002C2E47"/>
    <w:rsid w:val="002C39FD"/>
    <w:rsid w:val="002C58ED"/>
    <w:rsid w:val="002C6033"/>
    <w:rsid w:val="002C7F1E"/>
    <w:rsid w:val="002D0E9E"/>
    <w:rsid w:val="002D5993"/>
    <w:rsid w:val="002D5F9A"/>
    <w:rsid w:val="002D7EF0"/>
    <w:rsid w:val="002E0D07"/>
    <w:rsid w:val="002E2764"/>
    <w:rsid w:val="002E7F4B"/>
    <w:rsid w:val="002F089B"/>
    <w:rsid w:val="002F10F7"/>
    <w:rsid w:val="002F1D06"/>
    <w:rsid w:val="002F490B"/>
    <w:rsid w:val="002F495A"/>
    <w:rsid w:val="002F5676"/>
    <w:rsid w:val="002F74FD"/>
    <w:rsid w:val="003041FB"/>
    <w:rsid w:val="003101FD"/>
    <w:rsid w:val="0031068B"/>
    <w:rsid w:val="003108D0"/>
    <w:rsid w:val="00310D92"/>
    <w:rsid w:val="00311100"/>
    <w:rsid w:val="0031142E"/>
    <w:rsid w:val="003164DB"/>
    <w:rsid w:val="00321773"/>
    <w:rsid w:val="00322701"/>
    <w:rsid w:val="00322FA4"/>
    <w:rsid w:val="003255DF"/>
    <w:rsid w:val="00325C78"/>
    <w:rsid w:val="00326068"/>
    <w:rsid w:val="003307DC"/>
    <w:rsid w:val="003315F0"/>
    <w:rsid w:val="0033286A"/>
    <w:rsid w:val="00332FDE"/>
    <w:rsid w:val="003341EE"/>
    <w:rsid w:val="00334912"/>
    <w:rsid w:val="00334CEC"/>
    <w:rsid w:val="00335A53"/>
    <w:rsid w:val="00335C9E"/>
    <w:rsid w:val="003416EA"/>
    <w:rsid w:val="003435E7"/>
    <w:rsid w:val="003465C2"/>
    <w:rsid w:val="00347DB9"/>
    <w:rsid w:val="00350512"/>
    <w:rsid w:val="00350C28"/>
    <w:rsid w:val="00351AF6"/>
    <w:rsid w:val="0035222B"/>
    <w:rsid w:val="00353742"/>
    <w:rsid w:val="00356A3A"/>
    <w:rsid w:val="00356CE9"/>
    <w:rsid w:val="003573D4"/>
    <w:rsid w:val="0036119D"/>
    <w:rsid w:val="003613C6"/>
    <w:rsid w:val="00364574"/>
    <w:rsid w:val="0036568D"/>
    <w:rsid w:val="003676A9"/>
    <w:rsid w:val="003714FC"/>
    <w:rsid w:val="00371E5D"/>
    <w:rsid w:val="00372F18"/>
    <w:rsid w:val="0037591D"/>
    <w:rsid w:val="00376F9A"/>
    <w:rsid w:val="003815F7"/>
    <w:rsid w:val="0038437D"/>
    <w:rsid w:val="00384C08"/>
    <w:rsid w:val="00384F34"/>
    <w:rsid w:val="00386B26"/>
    <w:rsid w:val="00386F91"/>
    <w:rsid w:val="003909DE"/>
    <w:rsid w:val="0039143C"/>
    <w:rsid w:val="00391A48"/>
    <w:rsid w:val="0039458B"/>
    <w:rsid w:val="00397A2E"/>
    <w:rsid w:val="003A63CA"/>
    <w:rsid w:val="003A63DA"/>
    <w:rsid w:val="003A6E9A"/>
    <w:rsid w:val="003B065E"/>
    <w:rsid w:val="003B22F5"/>
    <w:rsid w:val="003B3094"/>
    <w:rsid w:val="003B5732"/>
    <w:rsid w:val="003B6A0B"/>
    <w:rsid w:val="003B7523"/>
    <w:rsid w:val="003B7565"/>
    <w:rsid w:val="003B7B6F"/>
    <w:rsid w:val="003C0655"/>
    <w:rsid w:val="003C1FB9"/>
    <w:rsid w:val="003C228D"/>
    <w:rsid w:val="003C33C9"/>
    <w:rsid w:val="003C33FA"/>
    <w:rsid w:val="003C40A3"/>
    <w:rsid w:val="003C5AEE"/>
    <w:rsid w:val="003C6097"/>
    <w:rsid w:val="003D09B5"/>
    <w:rsid w:val="003D0CCB"/>
    <w:rsid w:val="003D23EF"/>
    <w:rsid w:val="003D2AE1"/>
    <w:rsid w:val="003D3AAB"/>
    <w:rsid w:val="003D47D8"/>
    <w:rsid w:val="003D4883"/>
    <w:rsid w:val="003D4E28"/>
    <w:rsid w:val="003D4FD3"/>
    <w:rsid w:val="003D58BF"/>
    <w:rsid w:val="003D71A3"/>
    <w:rsid w:val="003E0231"/>
    <w:rsid w:val="003E13A6"/>
    <w:rsid w:val="003E1661"/>
    <w:rsid w:val="003E3173"/>
    <w:rsid w:val="003E37EB"/>
    <w:rsid w:val="003E46B8"/>
    <w:rsid w:val="003E79F0"/>
    <w:rsid w:val="003E7A84"/>
    <w:rsid w:val="003F0388"/>
    <w:rsid w:val="003F117D"/>
    <w:rsid w:val="003F2592"/>
    <w:rsid w:val="003F27B0"/>
    <w:rsid w:val="003F3AB7"/>
    <w:rsid w:val="003F3C42"/>
    <w:rsid w:val="003F4701"/>
    <w:rsid w:val="003F495A"/>
    <w:rsid w:val="003F5157"/>
    <w:rsid w:val="003F57ED"/>
    <w:rsid w:val="003F61B7"/>
    <w:rsid w:val="003F65A2"/>
    <w:rsid w:val="003F7EA4"/>
    <w:rsid w:val="0040001F"/>
    <w:rsid w:val="0040165C"/>
    <w:rsid w:val="004055C8"/>
    <w:rsid w:val="00412BAF"/>
    <w:rsid w:val="00413E01"/>
    <w:rsid w:val="00414EF8"/>
    <w:rsid w:val="004155F6"/>
    <w:rsid w:val="00415A41"/>
    <w:rsid w:val="00422BF3"/>
    <w:rsid w:val="00432475"/>
    <w:rsid w:val="00432A84"/>
    <w:rsid w:val="00433805"/>
    <w:rsid w:val="004372FE"/>
    <w:rsid w:val="00437828"/>
    <w:rsid w:val="0044201A"/>
    <w:rsid w:val="00442564"/>
    <w:rsid w:val="0044258D"/>
    <w:rsid w:val="0044390C"/>
    <w:rsid w:val="00453BE3"/>
    <w:rsid w:val="00455372"/>
    <w:rsid w:val="0045585F"/>
    <w:rsid w:val="004560FB"/>
    <w:rsid w:val="0045709F"/>
    <w:rsid w:val="00457EC4"/>
    <w:rsid w:val="004601E5"/>
    <w:rsid w:val="00460BDE"/>
    <w:rsid w:val="004624B0"/>
    <w:rsid w:val="00464F06"/>
    <w:rsid w:val="00466926"/>
    <w:rsid w:val="004701E3"/>
    <w:rsid w:val="00470867"/>
    <w:rsid w:val="00471171"/>
    <w:rsid w:val="004733D0"/>
    <w:rsid w:val="00473A7B"/>
    <w:rsid w:val="00473D05"/>
    <w:rsid w:val="00473E2F"/>
    <w:rsid w:val="00475F5A"/>
    <w:rsid w:val="00476BD8"/>
    <w:rsid w:val="004805F3"/>
    <w:rsid w:val="00480E28"/>
    <w:rsid w:val="00481DEC"/>
    <w:rsid w:val="00483449"/>
    <w:rsid w:val="00484ADA"/>
    <w:rsid w:val="00484F34"/>
    <w:rsid w:val="00486CC7"/>
    <w:rsid w:val="004873C5"/>
    <w:rsid w:val="00487552"/>
    <w:rsid w:val="0048758F"/>
    <w:rsid w:val="00490C1B"/>
    <w:rsid w:val="00493C28"/>
    <w:rsid w:val="00494097"/>
    <w:rsid w:val="00494393"/>
    <w:rsid w:val="004950CA"/>
    <w:rsid w:val="0049568D"/>
    <w:rsid w:val="00495C26"/>
    <w:rsid w:val="004962C9"/>
    <w:rsid w:val="00496896"/>
    <w:rsid w:val="004A1C4A"/>
    <w:rsid w:val="004A35AA"/>
    <w:rsid w:val="004A4155"/>
    <w:rsid w:val="004A772D"/>
    <w:rsid w:val="004A799E"/>
    <w:rsid w:val="004A7E62"/>
    <w:rsid w:val="004B22AA"/>
    <w:rsid w:val="004B3371"/>
    <w:rsid w:val="004B43BB"/>
    <w:rsid w:val="004B445A"/>
    <w:rsid w:val="004C0A98"/>
    <w:rsid w:val="004C0DC7"/>
    <w:rsid w:val="004C13DA"/>
    <w:rsid w:val="004C1422"/>
    <w:rsid w:val="004C7151"/>
    <w:rsid w:val="004C7470"/>
    <w:rsid w:val="004D15A4"/>
    <w:rsid w:val="004D3C52"/>
    <w:rsid w:val="004D5125"/>
    <w:rsid w:val="004D67CB"/>
    <w:rsid w:val="004D6D05"/>
    <w:rsid w:val="004E02AD"/>
    <w:rsid w:val="004E0E23"/>
    <w:rsid w:val="004E17CC"/>
    <w:rsid w:val="004E1EC5"/>
    <w:rsid w:val="004E2654"/>
    <w:rsid w:val="004E5C15"/>
    <w:rsid w:val="004E6B7B"/>
    <w:rsid w:val="004E6C39"/>
    <w:rsid w:val="004E732B"/>
    <w:rsid w:val="004E782C"/>
    <w:rsid w:val="004F1393"/>
    <w:rsid w:val="004F292A"/>
    <w:rsid w:val="004F3FB7"/>
    <w:rsid w:val="004F4CBB"/>
    <w:rsid w:val="004F59D5"/>
    <w:rsid w:val="00500AA9"/>
    <w:rsid w:val="00501C70"/>
    <w:rsid w:val="005021CC"/>
    <w:rsid w:val="00502B68"/>
    <w:rsid w:val="00506AF8"/>
    <w:rsid w:val="0051214B"/>
    <w:rsid w:val="0051349A"/>
    <w:rsid w:val="00513823"/>
    <w:rsid w:val="00515755"/>
    <w:rsid w:val="005208D2"/>
    <w:rsid w:val="00523299"/>
    <w:rsid w:val="0052435F"/>
    <w:rsid w:val="00526ACC"/>
    <w:rsid w:val="00526D0B"/>
    <w:rsid w:val="00527FE4"/>
    <w:rsid w:val="00530F10"/>
    <w:rsid w:val="00531AF0"/>
    <w:rsid w:val="00531D03"/>
    <w:rsid w:val="00533274"/>
    <w:rsid w:val="005356AA"/>
    <w:rsid w:val="00537049"/>
    <w:rsid w:val="005406CE"/>
    <w:rsid w:val="00541574"/>
    <w:rsid w:val="00542D89"/>
    <w:rsid w:val="00547ABE"/>
    <w:rsid w:val="0055088D"/>
    <w:rsid w:val="00550C45"/>
    <w:rsid w:val="005516F0"/>
    <w:rsid w:val="0055236F"/>
    <w:rsid w:val="0055297B"/>
    <w:rsid w:val="0055335C"/>
    <w:rsid w:val="005539FB"/>
    <w:rsid w:val="00555C8F"/>
    <w:rsid w:val="00557005"/>
    <w:rsid w:val="00560A45"/>
    <w:rsid w:val="00560FA1"/>
    <w:rsid w:val="0056216F"/>
    <w:rsid w:val="00562934"/>
    <w:rsid w:val="00564B88"/>
    <w:rsid w:val="00566D17"/>
    <w:rsid w:val="00572F28"/>
    <w:rsid w:val="00573134"/>
    <w:rsid w:val="005744A5"/>
    <w:rsid w:val="005756EE"/>
    <w:rsid w:val="00575C6E"/>
    <w:rsid w:val="005774C9"/>
    <w:rsid w:val="005831CB"/>
    <w:rsid w:val="00584ADB"/>
    <w:rsid w:val="005903C9"/>
    <w:rsid w:val="005907E8"/>
    <w:rsid w:val="0059185F"/>
    <w:rsid w:val="005935E6"/>
    <w:rsid w:val="00593B2E"/>
    <w:rsid w:val="005949A9"/>
    <w:rsid w:val="00595789"/>
    <w:rsid w:val="00595D2C"/>
    <w:rsid w:val="00596115"/>
    <w:rsid w:val="00596134"/>
    <w:rsid w:val="00596982"/>
    <w:rsid w:val="00596C61"/>
    <w:rsid w:val="005A46E2"/>
    <w:rsid w:val="005A51F6"/>
    <w:rsid w:val="005A7819"/>
    <w:rsid w:val="005B08FE"/>
    <w:rsid w:val="005B2629"/>
    <w:rsid w:val="005B32E4"/>
    <w:rsid w:val="005B3B1C"/>
    <w:rsid w:val="005B4DA2"/>
    <w:rsid w:val="005B59AE"/>
    <w:rsid w:val="005B6B5D"/>
    <w:rsid w:val="005B7B6B"/>
    <w:rsid w:val="005C14E1"/>
    <w:rsid w:val="005C1CB0"/>
    <w:rsid w:val="005C33A3"/>
    <w:rsid w:val="005C53FB"/>
    <w:rsid w:val="005D0560"/>
    <w:rsid w:val="005D0720"/>
    <w:rsid w:val="005D40B0"/>
    <w:rsid w:val="005D47E9"/>
    <w:rsid w:val="005D6312"/>
    <w:rsid w:val="005D6E34"/>
    <w:rsid w:val="005E0F78"/>
    <w:rsid w:val="005E1960"/>
    <w:rsid w:val="005E2411"/>
    <w:rsid w:val="005E3FB4"/>
    <w:rsid w:val="005E634A"/>
    <w:rsid w:val="005F03E9"/>
    <w:rsid w:val="005F0ADB"/>
    <w:rsid w:val="005F0CD3"/>
    <w:rsid w:val="005F0D83"/>
    <w:rsid w:val="005F2462"/>
    <w:rsid w:val="005F3916"/>
    <w:rsid w:val="005F5178"/>
    <w:rsid w:val="005F7B81"/>
    <w:rsid w:val="00603505"/>
    <w:rsid w:val="00606EDD"/>
    <w:rsid w:val="00607080"/>
    <w:rsid w:val="00607132"/>
    <w:rsid w:val="0060741A"/>
    <w:rsid w:val="006107F6"/>
    <w:rsid w:val="00612514"/>
    <w:rsid w:val="00612875"/>
    <w:rsid w:val="0061521E"/>
    <w:rsid w:val="00615B46"/>
    <w:rsid w:val="00615D53"/>
    <w:rsid w:val="0061629E"/>
    <w:rsid w:val="00620ACC"/>
    <w:rsid w:val="00620BC6"/>
    <w:rsid w:val="00622CB1"/>
    <w:rsid w:val="0062345D"/>
    <w:rsid w:val="00623BCC"/>
    <w:rsid w:val="00623D1F"/>
    <w:rsid w:val="0062407C"/>
    <w:rsid w:val="00625AC5"/>
    <w:rsid w:val="00627CDB"/>
    <w:rsid w:val="00630683"/>
    <w:rsid w:val="00632131"/>
    <w:rsid w:val="00632595"/>
    <w:rsid w:val="00632AE5"/>
    <w:rsid w:val="006335EA"/>
    <w:rsid w:val="00634F3F"/>
    <w:rsid w:val="00637D4A"/>
    <w:rsid w:val="00637FF7"/>
    <w:rsid w:val="00642989"/>
    <w:rsid w:val="00644EF4"/>
    <w:rsid w:val="0064590C"/>
    <w:rsid w:val="00645F0A"/>
    <w:rsid w:val="00646266"/>
    <w:rsid w:val="00646E8E"/>
    <w:rsid w:val="00650BAC"/>
    <w:rsid w:val="006516FD"/>
    <w:rsid w:val="006517BB"/>
    <w:rsid w:val="006518B4"/>
    <w:rsid w:val="00652C1B"/>
    <w:rsid w:val="006549FD"/>
    <w:rsid w:val="00655092"/>
    <w:rsid w:val="00660AAD"/>
    <w:rsid w:val="00660DF6"/>
    <w:rsid w:val="00661D02"/>
    <w:rsid w:val="00661F35"/>
    <w:rsid w:val="006632C6"/>
    <w:rsid w:val="00663668"/>
    <w:rsid w:val="00663A5D"/>
    <w:rsid w:val="00664412"/>
    <w:rsid w:val="00666257"/>
    <w:rsid w:val="00666304"/>
    <w:rsid w:val="00670993"/>
    <w:rsid w:val="00671AA7"/>
    <w:rsid w:val="0067245B"/>
    <w:rsid w:val="00672CF8"/>
    <w:rsid w:val="00673199"/>
    <w:rsid w:val="00673D74"/>
    <w:rsid w:val="00674120"/>
    <w:rsid w:val="00676CBE"/>
    <w:rsid w:val="00677E61"/>
    <w:rsid w:val="00683200"/>
    <w:rsid w:val="0068517E"/>
    <w:rsid w:val="00685CCD"/>
    <w:rsid w:val="00686197"/>
    <w:rsid w:val="006873EF"/>
    <w:rsid w:val="006874E9"/>
    <w:rsid w:val="00690738"/>
    <w:rsid w:val="0069115D"/>
    <w:rsid w:val="00691564"/>
    <w:rsid w:val="00692D76"/>
    <w:rsid w:val="006956EE"/>
    <w:rsid w:val="00696723"/>
    <w:rsid w:val="00696AB1"/>
    <w:rsid w:val="006A0150"/>
    <w:rsid w:val="006A19B3"/>
    <w:rsid w:val="006A6289"/>
    <w:rsid w:val="006A66DD"/>
    <w:rsid w:val="006B4591"/>
    <w:rsid w:val="006B564A"/>
    <w:rsid w:val="006B6119"/>
    <w:rsid w:val="006B73F4"/>
    <w:rsid w:val="006C0CC8"/>
    <w:rsid w:val="006C1CA4"/>
    <w:rsid w:val="006C717C"/>
    <w:rsid w:val="006D1A52"/>
    <w:rsid w:val="006D27B4"/>
    <w:rsid w:val="006D7023"/>
    <w:rsid w:val="006D77CE"/>
    <w:rsid w:val="006E01F1"/>
    <w:rsid w:val="006E0B37"/>
    <w:rsid w:val="006E1F96"/>
    <w:rsid w:val="006E3E1B"/>
    <w:rsid w:val="006E4A1B"/>
    <w:rsid w:val="006E4E50"/>
    <w:rsid w:val="006F1537"/>
    <w:rsid w:val="006F2410"/>
    <w:rsid w:val="006F353F"/>
    <w:rsid w:val="006F61DF"/>
    <w:rsid w:val="00700230"/>
    <w:rsid w:val="0070028E"/>
    <w:rsid w:val="007019C6"/>
    <w:rsid w:val="00702C06"/>
    <w:rsid w:val="0071042F"/>
    <w:rsid w:val="00710D9B"/>
    <w:rsid w:val="00710F4C"/>
    <w:rsid w:val="007111F6"/>
    <w:rsid w:val="00711823"/>
    <w:rsid w:val="00714137"/>
    <w:rsid w:val="00714EC6"/>
    <w:rsid w:val="00717130"/>
    <w:rsid w:val="007221B2"/>
    <w:rsid w:val="0072305C"/>
    <w:rsid w:val="00723D47"/>
    <w:rsid w:val="00724E85"/>
    <w:rsid w:val="007265CF"/>
    <w:rsid w:val="00727DC2"/>
    <w:rsid w:val="00732AFE"/>
    <w:rsid w:val="00732C8A"/>
    <w:rsid w:val="00732F46"/>
    <w:rsid w:val="0073408F"/>
    <w:rsid w:val="00735641"/>
    <w:rsid w:val="00740DF0"/>
    <w:rsid w:val="00740FF0"/>
    <w:rsid w:val="00741415"/>
    <w:rsid w:val="0074178D"/>
    <w:rsid w:val="00741F57"/>
    <w:rsid w:val="007437A0"/>
    <w:rsid w:val="00744BD5"/>
    <w:rsid w:val="00745A12"/>
    <w:rsid w:val="00746DFC"/>
    <w:rsid w:val="00747EF3"/>
    <w:rsid w:val="007500B2"/>
    <w:rsid w:val="00750D59"/>
    <w:rsid w:val="007520BC"/>
    <w:rsid w:val="0075277A"/>
    <w:rsid w:val="0075322E"/>
    <w:rsid w:val="00755437"/>
    <w:rsid w:val="0075544F"/>
    <w:rsid w:val="00762EB8"/>
    <w:rsid w:val="0076353A"/>
    <w:rsid w:val="0076477F"/>
    <w:rsid w:val="00766F83"/>
    <w:rsid w:val="00772AC1"/>
    <w:rsid w:val="0077386B"/>
    <w:rsid w:val="007744BE"/>
    <w:rsid w:val="00776B55"/>
    <w:rsid w:val="00777269"/>
    <w:rsid w:val="00780838"/>
    <w:rsid w:val="0078137D"/>
    <w:rsid w:val="00781772"/>
    <w:rsid w:val="0078242E"/>
    <w:rsid w:val="00783662"/>
    <w:rsid w:val="007851C2"/>
    <w:rsid w:val="007860AC"/>
    <w:rsid w:val="00787A08"/>
    <w:rsid w:val="007916E0"/>
    <w:rsid w:val="00792340"/>
    <w:rsid w:val="007931AC"/>
    <w:rsid w:val="00793422"/>
    <w:rsid w:val="007938F3"/>
    <w:rsid w:val="0079786C"/>
    <w:rsid w:val="007A06E6"/>
    <w:rsid w:val="007A0E6E"/>
    <w:rsid w:val="007A107A"/>
    <w:rsid w:val="007A2CE7"/>
    <w:rsid w:val="007A3E3D"/>
    <w:rsid w:val="007A5C27"/>
    <w:rsid w:val="007A5EA3"/>
    <w:rsid w:val="007A6EC9"/>
    <w:rsid w:val="007B023D"/>
    <w:rsid w:val="007B618E"/>
    <w:rsid w:val="007B6ED7"/>
    <w:rsid w:val="007C114E"/>
    <w:rsid w:val="007C2971"/>
    <w:rsid w:val="007C3363"/>
    <w:rsid w:val="007C6AF0"/>
    <w:rsid w:val="007C6BB8"/>
    <w:rsid w:val="007C7585"/>
    <w:rsid w:val="007D07E0"/>
    <w:rsid w:val="007D1C1A"/>
    <w:rsid w:val="007D33AD"/>
    <w:rsid w:val="007D640E"/>
    <w:rsid w:val="007D6DA6"/>
    <w:rsid w:val="007E0108"/>
    <w:rsid w:val="007E0F8B"/>
    <w:rsid w:val="007E1BEF"/>
    <w:rsid w:val="007E1E23"/>
    <w:rsid w:val="007E56F5"/>
    <w:rsid w:val="007E65F5"/>
    <w:rsid w:val="007E7AF7"/>
    <w:rsid w:val="007F0C2D"/>
    <w:rsid w:val="007F2D94"/>
    <w:rsid w:val="007F4126"/>
    <w:rsid w:val="007F45C0"/>
    <w:rsid w:val="007F4714"/>
    <w:rsid w:val="007F4D44"/>
    <w:rsid w:val="007F5037"/>
    <w:rsid w:val="007F76B4"/>
    <w:rsid w:val="008006A2"/>
    <w:rsid w:val="00801F00"/>
    <w:rsid w:val="008020F2"/>
    <w:rsid w:val="00805E82"/>
    <w:rsid w:val="00807022"/>
    <w:rsid w:val="00810B62"/>
    <w:rsid w:val="00814339"/>
    <w:rsid w:val="008154DD"/>
    <w:rsid w:val="00816CDF"/>
    <w:rsid w:val="00820FDD"/>
    <w:rsid w:val="008228EA"/>
    <w:rsid w:val="00825173"/>
    <w:rsid w:val="00825CB3"/>
    <w:rsid w:val="008263F0"/>
    <w:rsid w:val="008277AC"/>
    <w:rsid w:val="0083076C"/>
    <w:rsid w:val="008317CC"/>
    <w:rsid w:val="00832C4C"/>
    <w:rsid w:val="008331EB"/>
    <w:rsid w:val="00836670"/>
    <w:rsid w:val="00836A66"/>
    <w:rsid w:val="00840559"/>
    <w:rsid w:val="00843525"/>
    <w:rsid w:val="00844C56"/>
    <w:rsid w:val="00844D5A"/>
    <w:rsid w:val="008457C8"/>
    <w:rsid w:val="00846855"/>
    <w:rsid w:val="008501B4"/>
    <w:rsid w:val="00851975"/>
    <w:rsid w:val="00851C4E"/>
    <w:rsid w:val="00852BDD"/>
    <w:rsid w:val="00852DBA"/>
    <w:rsid w:val="008544CC"/>
    <w:rsid w:val="00855F2B"/>
    <w:rsid w:val="00855F90"/>
    <w:rsid w:val="00856CF7"/>
    <w:rsid w:val="00856E43"/>
    <w:rsid w:val="00857221"/>
    <w:rsid w:val="00861D77"/>
    <w:rsid w:val="00862E1E"/>
    <w:rsid w:val="0086398E"/>
    <w:rsid w:val="00863CA9"/>
    <w:rsid w:val="008660F2"/>
    <w:rsid w:val="00866837"/>
    <w:rsid w:val="008712C6"/>
    <w:rsid w:val="00871A86"/>
    <w:rsid w:val="0087302E"/>
    <w:rsid w:val="008732CF"/>
    <w:rsid w:val="008739B6"/>
    <w:rsid w:val="0087446F"/>
    <w:rsid w:val="008759D8"/>
    <w:rsid w:val="008763EA"/>
    <w:rsid w:val="00877FCE"/>
    <w:rsid w:val="00881E49"/>
    <w:rsid w:val="0088241D"/>
    <w:rsid w:val="00883055"/>
    <w:rsid w:val="00883591"/>
    <w:rsid w:val="00883E9E"/>
    <w:rsid w:val="00887595"/>
    <w:rsid w:val="00890A36"/>
    <w:rsid w:val="00891432"/>
    <w:rsid w:val="00894EB6"/>
    <w:rsid w:val="008A0CC1"/>
    <w:rsid w:val="008A200A"/>
    <w:rsid w:val="008A27AC"/>
    <w:rsid w:val="008A2EB2"/>
    <w:rsid w:val="008A3AC0"/>
    <w:rsid w:val="008A48D5"/>
    <w:rsid w:val="008B21D6"/>
    <w:rsid w:val="008B4EBE"/>
    <w:rsid w:val="008B5283"/>
    <w:rsid w:val="008C2845"/>
    <w:rsid w:val="008C5A27"/>
    <w:rsid w:val="008C657C"/>
    <w:rsid w:val="008D2752"/>
    <w:rsid w:val="008D5401"/>
    <w:rsid w:val="008D5BF4"/>
    <w:rsid w:val="008D5E8D"/>
    <w:rsid w:val="008D69BB"/>
    <w:rsid w:val="008D7800"/>
    <w:rsid w:val="008D7836"/>
    <w:rsid w:val="008E073B"/>
    <w:rsid w:val="008E383C"/>
    <w:rsid w:val="008E68F1"/>
    <w:rsid w:val="008E6A13"/>
    <w:rsid w:val="008F2EB1"/>
    <w:rsid w:val="008F3258"/>
    <w:rsid w:val="008F485E"/>
    <w:rsid w:val="008F6C1D"/>
    <w:rsid w:val="0090308F"/>
    <w:rsid w:val="0090340E"/>
    <w:rsid w:val="0091031D"/>
    <w:rsid w:val="009112CA"/>
    <w:rsid w:val="00913113"/>
    <w:rsid w:val="00913268"/>
    <w:rsid w:val="00913531"/>
    <w:rsid w:val="009140E8"/>
    <w:rsid w:val="009141D8"/>
    <w:rsid w:val="009171BF"/>
    <w:rsid w:val="0092008E"/>
    <w:rsid w:val="0092174E"/>
    <w:rsid w:val="0092255C"/>
    <w:rsid w:val="00922921"/>
    <w:rsid w:val="0092318E"/>
    <w:rsid w:val="00923B26"/>
    <w:rsid w:val="0092525C"/>
    <w:rsid w:val="0093053E"/>
    <w:rsid w:val="009316B0"/>
    <w:rsid w:val="009319E5"/>
    <w:rsid w:val="00933877"/>
    <w:rsid w:val="00934E7F"/>
    <w:rsid w:val="00935FF8"/>
    <w:rsid w:val="00936856"/>
    <w:rsid w:val="009421F8"/>
    <w:rsid w:val="00943D25"/>
    <w:rsid w:val="0094408A"/>
    <w:rsid w:val="00944873"/>
    <w:rsid w:val="009458EE"/>
    <w:rsid w:val="00945CCA"/>
    <w:rsid w:val="00945D98"/>
    <w:rsid w:val="009464F0"/>
    <w:rsid w:val="00950D2E"/>
    <w:rsid w:val="0095456C"/>
    <w:rsid w:val="00955ECE"/>
    <w:rsid w:val="0095720D"/>
    <w:rsid w:val="00957AB7"/>
    <w:rsid w:val="00957B1B"/>
    <w:rsid w:val="00960643"/>
    <w:rsid w:val="0096131B"/>
    <w:rsid w:val="00962E27"/>
    <w:rsid w:val="00963E5A"/>
    <w:rsid w:val="00964BDA"/>
    <w:rsid w:val="0096677F"/>
    <w:rsid w:val="00966A78"/>
    <w:rsid w:val="00967928"/>
    <w:rsid w:val="00967F57"/>
    <w:rsid w:val="009715D1"/>
    <w:rsid w:val="0097281D"/>
    <w:rsid w:val="009752B2"/>
    <w:rsid w:val="00977E9B"/>
    <w:rsid w:val="00977FF2"/>
    <w:rsid w:val="009818B2"/>
    <w:rsid w:val="009839C6"/>
    <w:rsid w:val="00983B33"/>
    <w:rsid w:val="009854D0"/>
    <w:rsid w:val="00985AB3"/>
    <w:rsid w:val="009864C7"/>
    <w:rsid w:val="00991467"/>
    <w:rsid w:val="00991F19"/>
    <w:rsid w:val="00995F54"/>
    <w:rsid w:val="009968C0"/>
    <w:rsid w:val="009A2240"/>
    <w:rsid w:val="009A2ACA"/>
    <w:rsid w:val="009A45FB"/>
    <w:rsid w:val="009A5531"/>
    <w:rsid w:val="009A6C16"/>
    <w:rsid w:val="009B1B3C"/>
    <w:rsid w:val="009B2E79"/>
    <w:rsid w:val="009B2FC1"/>
    <w:rsid w:val="009B4D30"/>
    <w:rsid w:val="009B69DC"/>
    <w:rsid w:val="009B766E"/>
    <w:rsid w:val="009C2F26"/>
    <w:rsid w:val="009C58B4"/>
    <w:rsid w:val="009C650E"/>
    <w:rsid w:val="009D07E4"/>
    <w:rsid w:val="009D0A4D"/>
    <w:rsid w:val="009D15CC"/>
    <w:rsid w:val="009D1B5A"/>
    <w:rsid w:val="009D25E3"/>
    <w:rsid w:val="009D2FF6"/>
    <w:rsid w:val="009D4FBA"/>
    <w:rsid w:val="009D6BEB"/>
    <w:rsid w:val="009E02DC"/>
    <w:rsid w:val="009E20C6"/>
    <w:rsid w:val="009E3030"/>
    <w:rsid w:val="009E421C"/>
    <w:rsid w:val="009E44EB"/>
    <w:rsid w:val="009E5E9F"/>
    <w:rsid w:val="009E606F"/>
    <w:rsid w:val="009F0715"/>
    <w:rsid w:val="009F1BFA"/>
    <w:rsid w:val="009F3ABF"/>
    <w:rsid w:val="009F4D99"/>
    <w:rsid w:val="00A00224"/>
    <w:rsid w:val="00A01B51"/>
    <w:rsid w:val="00A05ACE"/>
    <w:rsid w:val="00A06496"/>
    <w:rsid w:val="00A06A53"/>
    <w:rsid w:val="00A070F9"/>
    <w:rsid w:val="00A120E7"/>
    <w:rsid w:val="00A15606"/>
    <w:rsid w:val="00A15698"/>
    <w:rsid w:val="00A161A7"/>
    <w:rsid w:val="00A206D3"/>
    <w:rsid w:val="00A2090F"/>
    <w:rsid w:val="00A214F3"/>
    <w:rsid w:val="00A2359E"/>
    <w:rsid w:val="00A25487"/>
    <w:rsid w:val="00A259FF"/>
    <w:rsid w:val="00A309BD"/>
    <w:rsid w:val="00A3513A"/>
    <w:rsid w:val="00A4014F"/>
    <w:rsid w:val="00A410FC"/>
    <w:rsid w:val="00A43632"/>
    <w:rsid w:val="00A453CF"/>
    <w:rsid w:val="00A51E5E"/>
    <w:rsid w:val="00A528BA"/>
    <w:rsid w:val="00A532F1"/>
    <w:rsid w:val="00A53FFE"/>
    <w:rsid w:val="00A621F8"/>
    <w:rsid w:val="00A62E26"/>
    <w:rsid w:val="00A63A4E"/>
    <w:rsid w:val="00A65DE2"/>
    <w:rsid w:val="00A662FD"/>
    <w:rsid w:val="00A66B57"/>
    <w:rsid w:val="00A71572"/>
    <w:rsid w:val="00A71874"/>
    <w:rsid w:val="00A71974"/>
    <w:rsid w:val="00A742D8"/>
    <w:rsid w:val="00A74ABE"/>
    <w:rsid w:val="00A80F11"/>
    <w:rsid w:val="00A829C0"/>
    <w:rsid w:val="00A86B7A"/>
    <w:rsid w:val="00A870EF"/>
    <w:rsid w:val="00A87A09"/>
    <w:rsid w:val="00A90219"/>
    <w:rsid w:val="00A9152A"/>
    <w:rsid w:val="00A92C79"/>
    <w:rsid w:val="00A96A22"/>
    <w:rsid w:val="00AA0436"/>
    <w:rsid w:val="00AA3539"/>
    <w:rsid w:val="00AA426D"/>
    <w:rsid w:val="00AA4F53"/>
    <w:rsid w:val="00AA7338"/>
    <w:rsid w:val="00AB0612"/>
    <w:rsid w:val="00AB150F"/>
    <w:rsid w:val="00AB3CAD"/>
    <w:rsid w:val="00AB49B7"/>
    <w:rsid w:val="00AB5A0C"/>
    <w:rsid w:val="00AC09E0"/>
    <w:rsid w:val="00AC3D1C"/>
    <w:rsid w:val="00AC5558"/>
    <w:rsid w:val="00AC6715"/>
    <w:rsid w:val="00AC747F"/>
    <w:rsid w:val="00AC7D9F"/>
    <w:rsid w:val="00AD116B"/>
    <w:rsid w:val="00AD1F2D"/>
    <w:rsid w:val="00AD5EB9"/>
    <w:rsid w:val="00AD62C3"/>
    <w:rsid w:val="00AD676C"/>
    <w:rsid w:val="00AD741F"/>
    <w:rsid w:val="00AD78D4"/>
    <w:rsid w:val="00AE28E3"/>
    <w:rsid w:val="00AE4442"/>
    <w:rsid w:val="00AE61B3"/>
    <w:rsid w:val="00AE7AF6"/>
    <w:rsid w:val="00AF10FE"/>
    <w:rsid w:val="00AF792F"/>
    <w:rsid w:val="00AF7F8F"/>
    <w:rsid w:val="00B01578"/>
    <w:rsid w:val="00B01A44"/>
    <w:rsid w:val="00B02644"/>
    <w:rsid w:val="00B042E8"/>
    <w:rsid w:val="00B056F1"/>
    <w:rsid w:val="00B0771A"/>
    <w:rsid w:val="00B11D75"/>
    <w:rsid w:val="00B13FDC"/>
    <w:rsid w:val="00B14CEE"/>
    <w:rsid w:val="00B158A4"/>
    <w:rsid w:val="00B173F6"/>
    <w:rsid w:val="00B23A44"/>
    <w:rsid w:val="00B245A3"/>
    <w:rsid w:val="00B25946"/>
    <w:rsid w:val="00B26637"/>
    <w:rsid w:val="00B31D39"/>
    <w:rsid w:val="00B32F57"/>
    <w:rsid w:val="00B3442D"/>
    <w:rsid w:val="00B34CF0"/>
    <w:rsid w:val="00B3699E"/>
    <w:rsid w:val="00B36AC2"/>
    <w:rsid w:val="00B36E4C"/>
    <w:rsid w:val="00B36EA1"/>
    <w:rsid w:val="00B41CC3"/>
    <w:rsid w:val="00B43725"/>
    <w:rsid w:val="00B43C11"/>
    <w:rsid w:val="00B44ED6"/>
    <w:rsid w:val="00B45977"/>
    <w:rsid w:val="00B46A50"/>
    <w:rsid w:val="00B472B5"/>
    <w:rsid w:val="00B515E9"/>
    <w:rsid w:val="00B520FF"/>
    <w:rsid w:val="00B52CDF"/>
    <w:rsid w:val="00B54BB8"/>
    <w:rsid w:val="00B57982"/>
    <w:rsid w:val="00B65B85"/>
    <w:rsid w:val="00B6604D"/>
    <w:rsid w:val="00B66052"/>
    <w:rsid w:val="00B66144"/>
    <w:rsid w:val="00B67875"/>
    <w:rsid w:val="00B67A56"/>
    <w:rsid w:val="00B70A56"/>
    <w:rsid w:val="00B713DE"/>
    <w:rsid w:val="00B74252"/>
    <w:rsid w:val="00B74B5F"/>
    <w:rsid w:val="00B75750"/>
    <w:rsid w:val="00B7643A"/>
    <w:rsid w:val="00B7680E"/>
    <w:rsid w:val="00B77F6B"/>
    <w:rsid w:val="00B8109F"/>
    <w:rsid w:val="00B83677"/>
    <w:rsid w:val="00B84523"/>
    <w:rsid w:val="00B85CF2"/>
    <w:rsid w:val="00B8671A"/>
    <w:rsid w:val="00B900F6"/>
    <w:rsid w:val="00B916DF"/>
    <w:rsid w:val="00B9256C"/>
    <w:rsid w:val="00B94BAE"/>
    <w:rsid w:val="00B96E07"/>
    <w:rsid w:val="00BA26CF"/>
    <w:rsid w:val="00BA3898"/>
    <w:rsid w:val="00BA4AD9"/>
    <w:rsid w:val="00BA7B91"/>
    <w:rsid w:val="00BB1865"/>
    <w:rsid w:val="00BB1C80"/>
    <w:rsid w:val="00BB21B8"/>
    <w:rsid w:val="00BB42F9"/>
    <w:rsid w:val="00BB4A34"/>
    <w:rsid w:val="00BB4C89"/>
    <w:rsid w:val="00BB60C6"/>
    <w:rsid w:val="00BB6A8E"/>
    <w:rsid w:val="00BC029E"/>
    <w:rsid w:val="00BC09B6"/>
    <w:rsid w:val="00BC10CF"/>
    <w:rsid w:val="00BC227B"/>
    <w:rsid w:val="00BC265D"/>
    <w:rsid w:val="00BC4E87"/>
    <w:rsid w:val="00BC54A6"/>
    <w:rsid w:val="00BC54EE"/>
    <w:rsid w:val="00BC6617"/>
    <w:rsid w:val="00BC6A24"/>
    <w:rsid w:val="00BC735B"/>
    <w:rsid w:val="00BC7B83"/>
    <w:rsid w:val="00BC7EDE"/>
    <w:rsid w:val="00BC7FC6"/>
    <w:rsid w:val="00BD202D"/>
    <w:rsid w:val="00BD271B"/>
    <w:rsid w:val="00BD33B8"/>
    <w:rsid w:val="00BE255D"/>
    <w:rsid w:val="00BE4365"/>
    <w:rsid w:val="00BE50E3"/>
    <w:rsid w:val="00BF034C"/>
    <w:rsid w:val="00BF25CF"/>
    <w:rsid w:val="00BF277F"/>
    <w:rsid w:val="00BF2EC8"/>
    <w:rsid w:val="00BF4F8B"/>
    <w:rsid w:val="00BF6458"/>
    <w:rsid w:val="00BF71A2"/>
    <w:rsid w:val="00BF744A"/>
    <w:rsid w:val="00C02880"/>
    <w:rsid w:val="00C05960"/>
    <w:rsid w:val="00C06291"/>
    <w:rsid w:val="00C0740D"/>
    <w:rsid w:val="00C07A73"/>
    <w:rsid w:val="00C118DD"/>
    <w:rsid w:val="00C13202"/>
    <w:rsid w:val="00C13582"/>
    <w:rsid w:val="00C15ED4"/>
    <w:rsid w:val="00C16322"/>
    <w:rsid w:val="00C168A3"/>
    <w:rsid w:val="00C176C6"/>
    <w:rsid w:val="00C20763"/>
    <w:rsid w:val="00C2103E"/>
    <w:rsid w:val="00C214F9"/>
    <w:rsid w:val="00C21E3B"/>
    <w:rsid w:val="00C22327"/>
    <w:rsid w:val="00C245E2"/>
    <w:rsid w:val="00C2482E"/>
    <w:rsid w:val="00C24AC7"/>
    <w:rsid w:val="00C252A3"/>
    <w:rsid w:val="00C26E68"/>
    <w:rsid w:val="00C27209"/>
    <w:rsid w:val="00C275E4"/>
    <w:rsid w:val="00C30DF2"/>
    <w:rsid w:val="00C31C68"/>
    <w:rsid w:val="00C32119"/>
    <w:rsid w:val="00C33A3A"/>
    <w:rsid w:val="00C35B8A"/>
    <w:rsid w:val="00C36B09"/>
    <w:rsid w:val="00C37EB5"/>
    <w:rsid w:val="00C40317"/>
    <w:rsid w:val="00C40489"/>
    <w:rsid w:val="00C40E69"/>
    <w:rsid w:val="00C41C60"/>
    <w:rsid w:val="00C4217A"/>
    <w:rsid w:val="00C4427F"/>
    <w:rsid w:val="00C444E2"/>
    <w:rsid w:val="00C50176"/>
    <w:rsid w:val="00C504A7"/>
    <w:rsid w:val="00C52BB1"/>
    <w:rsid w:val="00C56935"/>
    <w:rsid w:val="00C61031"/>
    <w:rsid w:val="00C61386"/>
    <w:rsid w:val="00C624F8"/>
    <w:rsid w:val="00C64B71"/>
    <w:rsid w:val="00C64CFF"/>
    <w:rsid w:val="00C6552A"/>
    <w:rsid w:val="00C65947"/>
    <w:rsid w:val="00C66F87"/>
    <w:rsid w:val="00C6714B"/>
    <w:rsid w:val="00C67EB4"/>
    <w:rsid w:val="00C71E42"/>
    <w:rsid w:val="00C73A70"/>
    <w:rsid w:val="00C73BA2"/>
    <w:rsid w:val="00C74CBD"/>
    <w:rsid w:val="00C75047"/>
    <w:rsid w:val="00C75FC7"/>
    <w:rsid w:val="00C7752C"/>
    <w:rsid w:val="00C81081"/>
    <w:rsid w:val="00C82ED0"/>
    <w:rsid w:val="00C83B37"/>
    <w:rsid w:val="00C850E0"/>
    <w:rsid w:val="00C85FC7"/>
    <w:rsid w:val="00C86B38"/>
    <w:rsid w:val="00C87B01"/>
    <w:rsid w:val="00C87F2A"/>
    <w:rsid w:val="00C91716"/>
    <w:rsid w:val="00C921A3"/>
    <w:rsid w:val="00C96FFD"/>
    <w:rsid w:val="00CA060A"/>
    <w:rsid w:val="00CA2786"/>
    <w:rsid w:val="00CA3DD8"/>
    <w:rsid w:val="00CA49A6"/>
    <w:rsid w:val="00CA4F34"/>
    <w:rsid w:val="00CA572E"/>
    <w:rsid w:val="00CA5CFC"/>
    <w:rsid w:val="00CB1CBE"/>
    <w:rsid w:val="00CB20EC"/>
    <w:rsid w:val="00CB3148"/>
    <w:rsid w:val="00CB3799"/>
    <w:rsid w:val="00CB6510"/>
    <w:rsid w:val="00CC02C1"/>
    <w:rsid w:val="00CC1D13"/>
    <w:rsid w:val="00CC351E"/>
    <w:rsid w:val="00CC378C"/>
    <w:rsid w:val="00CC4349"/>
    <w:rsid w:val="00CC5F9B"/>
    <w:rsid w:val="00CC70B7"/>
    <w:rsid w:val="00CD2ED5"/>
    <w:rsid w:val="00CD5317"/>
    <w:rsid w:val="00CD53C1"/>
    <w:rsid w:val="00CD571E"/>
    <w:rsid w:val="00CD5BD3"/>
    <w:rsid w:val="00CD6F5F"/>
    <w:rsid w:val="00CD7865"/>
    <w:rsid w:val="00CD7A9E"/>
    <w:rsid w:val="00CE5046"/>
    <w:rsid w:val="00CF2D44"/>
    <w:rsid w:val="00CF35C3"/>
    <w:rsid w:val="00CF3CC6"/>
    <w:rsid w:val="00CF409E"/>
    <w:rsid w:val="00CF4700"/>
    <w:rsid w:val="00CF5EBB"/>
    <w:rsid w:val="00D023AC"/>
    <w:rsid w:val="00D028C7"/>
    <w:rsid w:val="00D12DF0"/>
    <w:rsid w:val="00D13A54"/>
    <w:rsid w:val="00D13F52"/>
    <w:rsid w:val="00D14E0C"/>
    <w:rsid w:val="00D1534D"/>
    <w:rsid w:val="00D15DEE"/>
    <w:rsid w:val="00D20522"/>
    <w:rsid w:val="00D237C2"/>
    <w:rsid w:val="00D25F69"/>
    <w:rsid w:val="00D2631A"/>
    <w:rsid w:val="00D26C75"/>
    <w:rsid w:val="00D2710A"/>
    <w:rsid w:val="00D2733A"/>
    <w:rsid w:val="00D27B07"/>
    <w:rsid w:val="00D3038B"/>
    <w:rsid w:val="00D30665"/>
    <w:rsid w:val="00D32A2B"/>
    <w:rsid w:val="00D32C0F"/>
    <w:rsid w:val="00D33F2B"/>
    <w:rsid w:val="00D35034"/>
    <w:rsid w:val="00D357F9"/>
    <w:rsid w:val="00D40D43"/>
    <w:rsid w:val="00D41469"/>
    <w:rsid w:val="00D420B7"/>
    <w:rsid w:val="00D42C4D"/>
    <w:rsid w:val="00D42F50"/>
    <w:rsid w:val="00D44258"/>
    <w:rsid w:val="00D456F5"/>
    <w:rsid w:val="00D503C6"/>
    <w:rsid w:val="00D50662"/>
    <w:rsid w:val="00D5331F"/>
    <w:rsid w:val="00D5350D"/>
    <w:rsid w:val="00D55971"/>
    <w:rsid w:val="00D55BD5"/>
    <w:rsid w:val="00D57AA6"/>
    <w:rsid w:val="00D61870"/>
    <w:rsid w:val="00D64604"/>
    <w:rsid w:val="00D67987"/>
    <w:rsid w:val="00D70B0A"/>
    <w:rsid w:val="00D70F53"/>
    <w:rsid w:val="00D7479F"/>
    <w:rsid w:val="00D7658C"/>
    <w:rsid w:val="00D77E8D"/>
    <w:rsid w:val="00D815A5"/>
    <w:rsid w:val="00D840B5"/>
    <w:rsid w:val="00D85A80"/>
    <w:rsid w:val="00D9043F"/>
    <w:rsid w:val="00D90E5D"/>
    <w:rsid w:val="00D94025"/>
    <w:rsid w:val="00D94340"/>
    <w:rsid w:val="00D945C5"/>
    <w:rsid w:val="00D94A92"/>
    <w:rsid w:val="00D9647A"/>
    <w:rsid w:val="00D969DC"/>
    <w:rsid w:val="00D97E44"/>
    <w:rsid w:val="00DA0412"/>
    <w:rsid w:val="00DA073C"/>
    <w:rsid w:val="00DA0A94"/>
    <w:rsid w:val="00DA1106"/>
    <w:rsid w:val="00DA33F3"/>
    <w:rsid w:val="00DA58FF"/>
    <w:rsid w:val="00DA59CD"/>
    <w:rsid w:val="00DB07A8"/>
    <w:rsid w:val="00DB2F01"/>
    <w:rsid w:val="00DB33A4"/>
    <w:rsid w:val="00DB40B4"/>
    <w:rsid w:val="00DB465D"/>
    <w:rsid w:val="00DC00B8"/>
    <w:rsid w:val="00DC03FD"/>
    <w:rsid w:val="00DC462F"/>
    <w:rsid w:val="00DC467D"/>
    <w:rsid w:val="00DC6592"/>
    <w:rsid w:val="00DC7AC8"/>
    <w:rsid w:val="00DD2C3B"/>
    <w:rsid w:val="00DD6621"/>
    <w:rsid w:val="00DE05B4"/>
    <w:rsid w:val="00DE06E8"/>
    <w:rsid w:val="00DE2961"/>
    <w:rsid w:val="00DE298C"/>
    <w:rsid w:val="00DE775D"/>
    <w:rsid w:val="00DF0A07"/>
    <w:rsid w:val="00DF1065"/>
    <w:rsid w:val="00DF160F"/>
    <w:rsid w:val="00DF5BFD"/>
    <w:rsid w:val="00DF6402"/>
    <w:rsid w:val="00DF65FA"/>
    <w:rsid w:val="00E000BE"/>
    <w:rsid w:val="00E011FF"/>
    <w:rsid w:val="00E02E77"/>
    <w:rsid w:val="00E034ED"/>
    <w:rsid w:val="00E03C4E"/>
    <w:rsid w:val="00E049B2"/>
    <w:rsid w:val="00E06FDD"/>
    <w:rsid w:val="00E07671"/>
    <w:rsid w:val="00E14CAE"/>
    <w:rsid w:val="00E15A91"/>
    <w:rsid w:val="00E16BB1"/>
    <w:rsid w:val="00E171D7"/>
    <w:rsid w:val="00E21D84"/>
    <w:rsid w:val="00E24786"/>
    <w:rsid w:val="00E248A4"/>
    <w:rsid w:val="00E25194"/>
    <w:rsid w:val="00E25D11"/>
    <w:rsid w:val="00E27A83"/>
    <w:rsid w:val="00E30043"/>
    <w:rsid w:val="00E30328"/>
    <w:rsid w:val="00E31A12"/>
    <w:rsid w:val="00E32F0B"/>
    <w:rsid w:val="00E3427D"/>
    <w:rsid w:val="00E35C45"/>
    <w:rsid w:val="00E40F06"/>
    <w:rsid w:val="00E41F40"/>
    <w:rsid w:val="00E42054"/>
    <w:rsid w:val="00E42DA3"/>
    <w:rsid w:val="00E432B4"/>
    <w:rsid w:val="00E43A1A"/>
    <w:rsid w:val="00E44B0B"/>
    <w:rsid w:val="00E45007"/>
    <w:rsid w:val="00E476E4"/>
    <w:rsid w:val="00E50116"/>
    <w:rsid w:val="00E51720"/>
    <w:rsid w:val="00E51C42"/>
    <w:rsid w:val="00E5250D"/>
    <w:rsid w:val="00E530D9"/>
    <w:rsid w:val="00E53A53"/>
    <w:rsid w:val="00E61576"/>
    <w:rsid w:val="00E620E7"/>
    <w:rsid w:val="00E667AA"/>
    <w:rsid w:val="00E67F08"/>
    <w:rsid w:val="00E70250"/>
    <w:rsid w:val="00E7663B"/>
    <w:rsid w:val="00E76F4F"/>
    <w:rsid w:val="00E76F59"/>
    <w:rsid w:val="00E77123"/>
    <w:rsid w:val="00E81E40"/>
    <w:rsid w:val="00E83F5B"/>
    <w:rsid w:val="00E84287"/>
    <w:rsid w:val="00E845C4"/>
    <w:rsid w:val="00E85ACF"/>
    <w:rsid w:val="00E86BA5"/>
    <w:rsid w:val="00E9098E"/>
    <w:rsid w:val="00E9148E"/>
    <w:rsid w:val="00E95DAD"/>
    <w:rsid w:val="00E96653"/>
    <w:rsid w:val="00E96DE3"/>
    <w:rsid w:val="00EA2C4E"/>
    <w:rsid w:val="00EA52BF"/>
    <w:rsid w:val="00EA5A8B"/>
    <w:rsid w:val="00EA654D"/>
    <w:rsid w:val="00EB0A63"/>
    <w:rsid w:val="00EB144C"/>
    <w:rsid w:val="00EB3CCB"/>
    <w:rsid w:val="00EB677A"/>
    <w:rsid w:val="00EB7416"/>
    <w:rsid w:val="00EC0B03"/>
    <w:rsid w:val="00EC4011"/>
    <w:rsid w:val="00EC44E5"/>
    <w:rsid w:val="00EC5B03"/>
    <w:rsid w:val="00EC777F"/>
    <w:rsid w:val="00ED5160"/>
    <w:rsid w:val="00ED58CF"/>
    <w:rsid w:val="00ED5BBD"/>
    <w:rsid w:val="00EE3DE8"/>
    <w:rsid w:val="00EE7A2D"/>
    <w:rsid w:val="00EF03CA"/>
    <w:rsid w:val="00EF28DF"/>
    <w:rsid w:val="00EF2B47"/>
    <w:rsid w:val="00EF42D8"/>
    <w:rsid w:val="00EF4D2C"/>
    <w:rsid w:val="00EF4E2E"/>
    <w:rsid w:val="00EF55AB"/>
    <w:rsid w:val="00F02F17"/>
    <w:rsid w:val="00F030EE"/>
    <w:rsid w:val="00F06816"/>
    <w:rsid w:val="00F10D16"/>
    <w:rsid w:val="00F12187"/>
    <w:rsid w:val="00F12A8F"/>
    <w:rsid w:val="00F1353F"/>
    <w:rsid w:val="00F147D9"/>
    <w:rsid w:val="00F14990"/>
    <w:rsid w:val="00F21F8F"/>
    <w:rsid w:val="00F27AA2"/>
    <w:rsid w:val="00F31FCF"/>
    <w:rsid w:val="00F3239A"/>
    <w:rsid w:val="00F32A02"/>
    <w:rsid w:val="00F35B33"/>
    <w:rsid w:val="00F36B51"/>
    <w:rsid w:val="00F37D95"/>
    <w:rsid w:val="00F40293"/>
    <w:rsid w:val="00F40B92"/>
    <w:rsid w:val="00F418D3"/>
    <w:rsid w:val="00F42B7B"/>
    <w:rsid w:val="00F42F19"/>
    <w:rsid w:val="00F43F26"/>
    <w:rsid w:val="00F444CF"/>
    <w:rsid w:val="00F45F40"/>
    <w:rsid w:val="00F51A33"/>
    <w:rsid w:val="00F52DE5"/>
    <w:rsid w:val="00F54C47"/>
    <w:rsid w:val="00F55A3B"/>
    <w:rsid w:val="00F55BA1"/>
    <w:rsid w:val="00F56CAB"/>
    <w:rsid w:val="00F60669"/>
    <w:rsid w:val="00F61037"/>
    <w:rsid w:val="00F62EE0"/>
    <w:rsid w:val="00F65430"/>
    <w:rsid w:val="00F67147"/>
    <w:rsid w:val="00F678FB"/>
    <w:rsid w:val="00F67DAE"/>
    <w:rsid w:val="00F72028"/>
    <w:rsid w:val="00F72FBD"/>
    <w:rsid w:val="00F738F8"/>
    <w:rsid w:val="00F76BA6"/>
    <w:rsid w:val="00F76E46"/>
    <w:rsid w:val="00F829F0"/>
    <w:rsid w:val="00F83309"/>
    <w:rsid w:val="00F8337F"/>
    <w:rsid w:val="00F83524"/>
    <w:rsid w:val="00F83B84"/>
    <w:rsid w:val="00F83E47"/>
    <w:rsid w:val="00F84CC1"/>
    <w:rsid w:val="00F855E2"/>
    <w:rsid w:val="00F86DF0"/>
    <w:rsid w:val="00F90A10"/>
    <w:rsid w:val="00F94030"/>
    <w:rsid w:val="00FA0512"/>
    <w:rsid w:val="00FA144E"/>
    <w:rsid w:val="00FA27EF"/>
    <w:rsid w:val="00FA2A82"/>
    <w:rsid w:val="00FA3D35"/>
    <w:rsid w:val="00FA7721"/>
    <w:rsid w:val="00FA7C24"/>
    <w:rsid w:val="00FB1E0E"/>
    <w:rsid w:val="00FC03B9"/>
    <w:rsid w:val="00FC1CDF"/>
    <w:rsid w:val="00FC7E0C"/>
    <w:rsid w:val="00FD0B80"/>
    <w:rsid w:val="00FD1E13"/>
    <w:rsid w:val="00FD32D2"/>
    <w:rsid w:val="00FD450A"/>
    <w:rsid w:val="00FD6364"/>
    <w:rsid w:val="00FD6ED6"/>
    <w:rsid w:val="00FE1507"/>
    <w:rsid w:val="00FE17A0"/>
    <w:rsid w:val="00FE1FBE"/>
    <w:rsid w:val="00FE24C9"/>
    <w:rsid w:val="00FE6041"/>
    <w:rsid w:val="00FE6BA7"/>
    <w:rsid w:val="00FE6F74"/>
    <w:rsid w:val="00FE6F9A"/>
    <w:rsid w:val="00FE7F69"/>
    <w:rsid w:val="00FF1812"/>
    <w:rsid w:val="00FF22BE"/>
    <w:rsid w:val="00FF3329"/>
    <w:rsid w:val="00FF40E3"/>
    <w:rsid w:val="00FF69DE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C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457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0">
    <w:name w:val="Стиль 10 пт По ширине"/>
    <w:basedOn w:val="a0"/>
    <w:rsid w:val="009D15C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9D15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57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E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D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E9"/>
    <w:rPr>
      <w:rFonts w:ascii="Calibri" w:eastAsia="Times New Roman" w:hAnsi="Calibri" w:cs="Calibri"/>
      <w:lang w:eastAsia="ru-RU"/>
    </w:rPr>
  </w:style>
  <w:style w:type="character" w:styleId="a8">
    <w:name w:val="line number"/>
    <w:basedOn w:val="a0"/>
    <w:uiPriority w:val="99"/>
    <w:semiHidden/>
    <w:unhideWhenUsed/>
    <w:rsid w:val="00C2103E"/>
  </w:style>
  <w:style w:type="paragraph" w:styleId="a9">
    <w:name w:val="Balloon Text"/>
    <w:basedOn w:val="a"/>
    <w:link w:val="aa"/>
    <w:uiPriority w:val="99"/>
    <w:semiHidden/>
    <w:unhideWhenUsed/>
    <w:rsid w:val="0044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61D7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3D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9D1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5531"/>
    <w:pPr>
      <w:spacing w:after="0" w:line="240" w:lineRule="auto"/>
      <w:ind w:firstLine="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5531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021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gran-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«Грань»
420087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B1EC3-52F4-4B33-802E-494D94C6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«Грань»</Company>
  <LinksUpToDate>false</LinksUpToDate>
  <CharactersWithSpaces>40368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http://www.gran-kazan.ru/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</dc:creator>
  <cp:lastModifiedBy>firsova</cp:lastModifiedBy>
  <cp:revision>3</cp:revision>
  <cp:lastPrinted>2017-02-22T11:21:00Z</cp:lastPrinted>
  <dcterms:created xsi:type="dcterms:W3CDTF">2017-03-03T14:17:00Z</dcterms:created>
  <dcterms:modified xsi:type="dcterms:W3CDTF">2017-03-03T14:20:00Z</dcterms:modified>
</cp:coreProperties>
</file>